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keepNext w:val="0"/>
        <w:tabs>
          <w:tab w:val="right" w:leader="none" w:pos="567"/>
          <w:tab w:val="left" w:leader="none" w:pos="2268"/>
        </w:tabs>
        <w:spacing w:after="600" w:lineRule="auto"/>
        <w:rPr>
          <w:rFonts w:ascii="Times New Roman" w:cs="Times New Roman" w:eastAsia="Times New Roman" w:hAnsi="Times New Roman"/>
          <w:sz w:val="28"/>
          <w:szCs w:val="28"/>
        </w:rPr>
      </w:pPr>
      <w:bookmarkStart w:colFirst="0" w:colLast="0" w:name="_heading=h.h6izfpdvk7km" w:id="0"/>
      <w:bookmarkEnd w:id="0"/>
      <w:r w:rsidDel="00000000" w:rsidR="00000000" w:rsidRPr="00000000">
        <w:rPr>
          <w:rFonts w:ascii="Times New Roman" w:cs="Times New Roman" w:eastAsia="Times New Roman" w:hAnsi="Times New Roman"/>
          <w:i w:val="1"/>
          <w:iCs w:val="1"/>
          <w:sz w:val="40"/>
          <w:szCs w:val="40"/>
          <w:rtl w:val="0"/>
        </w:rPr>
        <w:t xml:space="preserve">ANNEX II + III:</w:t>
        <w:tab/>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sz w:val="28"/>
          <w:szCs w:val="28"/>
          <w:rtl w:val="0"/>
        </w:rPr>
        <w:t xml:space="preserve">TECHNICAL SPECIFICATIONS + TECHNICAL OFFER</w:t>
      </w:r>
    </w:p>
    <w:p w:rsidR="00000000" w:rsidDel="00000000" w:rsidP="00000000" w:rsidRDefault="00000000" w:rsidRPr="00000000" w14:paraId="00000003">
      <w:pPr>
        <w:spacing w:after="0" w:before="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sz w:val="22"/>
          <w:szCs w:val="22"/>
          <w:rtl w:val="0"/>
        </w:rPr>
        <w:t xml:space="preserve">Contract title: Supply of  </w:t>
      </w:r>
      <w:r w:rsidDel="00000000" w:rsidR="00000000" w:rsidRPr="00000000">
        <w:rPr>
          <w:rFonts w:ascii="Times New Roman" w:cs="Times New Roman" w:eastAsia="Times New Roman" w:hAnsi="Times New Roman"/>
          <w:color w:val="000000"/>
          <w:rtl w:val="0"/>
        </w:rPr>
        <w:t xml:space="preserve">Fund for technical and digital innovation of the professional laboratory of </w:t>
      </w:r>
      <w:r w:rsidDel="00000000" w:rsidR="00000000" w:rsidRPr="00000000">
        <w:rPr>
          <w:rFonts w:ascii="Times New Roman" w:cs="Times New Roman" w:eastAsia="Times New Roman" w:hAnsi="Times New Roman"/>
          <w:rtl w:val="0"/>
        </w:rPr>
        <w:t xml:space="preserve">VET providers - Innovations</w:t>
      </w:r>
      <w:r w:rsidDel="00000000" w:rsidR="00000000" w:rsidRPr="00000000">
        <w:rPr>
          <w:rFonts w:ascii="Times New Roman" w:cs="Times New Roman" w:eastAsia="Times New Roman" w:hAnsi="Times New Roman"/>
          <w:rtl w:val="0"/>
        </w:rPr>
        <w:t xml:space="preserve"> equipments IFP IT</w:t>
      </w:r>
      <w:r w:rsidDel="00000000" w:rsidR="00000000" w:rsidRPr="00000000">
        <w:rPr>
          <w:rtl w:val="0"/>
        </w:rPr>
      </w:r>
    </w:p>
    <w:p w:rsidR="00000000" w:rsidDel="00000000" w:rsidP="00000000" w:rsidRDefault="00000000" w:rsidRPr="00000000" w14:paraId="00000004">
      <w:pPr>
        <w:spacing w:after="0" w:before="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Supply of computer equipment and materials for the IT cabinet "</w:t>
      </w:r>
      <w:r w:rsidDel="00000000" w:rsidR="00000000" w:rsidRPr="00000000">
        <w:rPr>
          <w:rtl w:val="0"/>
        </w:rPr>
      </w:r>
    </w:p>
    <w:p w:rsidR="00000000" w:rsidDel="00000000" w:rsidP="00000000" w:rsidRDefault="00000000" w:rsidRPr="00000000" w14:paraId="00000005">
      <w:pPr>
        <w:tabs>
          <w:tab w:val="right" w:leader="none" w:pos="14459"/>
        </w:tabs>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22"/>
          <w:szCs w:val="22"/>
          <w:rtl w:val="0"/>
        </w:rPr>
        <w:tab/>
        <w:t xml:space="preserve">p 1/8</w:t>
      </w:r>
      <w:r w:rsidDel="00000000" w:rsidR="00000000" w:rsidRPr="00000000">
        <w:rPr>
          <w:rtl w:val="0"/>
        </w:rPr>
      </w:r>
    </w:p>
    <w:p w:rsidR="00000000" w:rsidDel="00000000" w:rsidP="00000000" w:rsidRDefault="00000000" w:rsidRPr="00000000" w14:paraId="00000006">
      <w:pPr>
        <w:spacing w:after="0" w:before="0" w:lineRule="auto"/>
        <w:jc w:val="center"/>
        <w:rPr/>
      </w:pPr>
      <w:r w:rsidDel="00000000" w:rsidR="00000000" w:rsidRPr="00000000">
        <w:rPr>
          <w:rFonts w:ascii="Times New Roman" w:cs="Times New Roman" w:eastAsia="Times New Roman" w:hAnsi="Times New Roman"/>
          <w:b w:val="1"/>
          <w:bCs w:val="1"/>
          <w:sz w:val="22"/>
          <w:szCs w:val="22"/>
          <w:rtl w:val="0"/>
        </w:rPr>
        <w:t xml:space="preserve">Publication reference: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rtl w:val="0"/>
        </w:rPr>
        <w:t xml:space="preserve">SKILLALB-IT-2026/013</w:t>
      </w:r>
      <w:r w:rsidDel="00000000" w:rsidR="00000000" w:rsidRPr="00000000">
        <w:rPr>
          <w:rtl w:val="0"/>
        </w:rPr>
      </w:r>
    </w:p>
    <w:p w:rsidR="00000000" w:rsidDel="00000000" w:rsidP="00000000" w:rsidRDefault="00000000" w:rsidRPr="00000000" w14:paraId="00000007">
      <w:pPr>
        <w:spacing w:after="0" w:before="0" w:lineRule="auto"/>
        <w:ind w:left="567" w:hanging="567"/>
        <w:rPr>
          <w:rFonts w:ascii="Times New Roman" w:cs="Times New Roman" w:eastAsia="Times New Roman" w:hAnsi="Times New Roman"/>
          <w:b w:val="1"/>
          <w:bCs w:val="1"/>
          <w:sz w:val="22"/>
          <w:szCs w:val="22"/>
          <w:highlight w:val="yellow"/>
        </w:rPr>
      </w:pPr>
      <w:r w:rsidDel="00000000" w:rsidR="00000000" w:rsidRPr="00000000">
        <w:rPr>
          <w:rtl w:val="0"/>
        </w:rPr>
      </w:r>
    </w:p>
    <w:p w:rsidR="00000000" w:rsidDel="00000000" w:rsidP="00000000" w:rsidRDefault="00000000" w:rsidRPr="00000000" w14:paraId="00000008">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Columns 1-2 should be completed by the contracting authority</w:t>
      </w:r>
    </w:p>
    <w:p w:rsidR="00000000" w:rsidDel="00000000" w:rsidP="00000000" w:rsidRDefault="00000000" w:rsidRPr="00000000" w14:paraId="00000009">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Columns 3-4 should be completed by the tenderer</w:t>
      </w:r>
    </w:p>
    <w:p w:rsidR="00000000" w:rsidDel="00000000" w:rsidP="00000000" w:rsidRDefault="00000000" w:rsidRPr="00000000" w14:paraId="0000000A">
      <w:pPr>
        <w:spacing w:before="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2"/>
          <w:szCs w:val="22"/>
          <w:rtl w:val="0"/>
        </w:rPr>
        <w:t xml:space="preserve">Column 5 is reserved for the evaluation committee </w:t>
      </w:r>
      <w:r w:rsidDel="00000000" w:rsidR="00000000" w:rsidRPr="00000000">
        <w:rPr>
          <w:rtl w:val="0"/>
        </w:rPr>
      </w:r>
    </w:p>
    <w:p w:rsidR="00000000" w:rsidDel="00000000" w:rsidP="00000000" w:rsidRDefault="00000000" w:rsidRPr="00000000" w14:paraId="0000000B">
      <w:pPr>
        <w:tabs>
          <w:tab w:val="left" w:leader="none" w:pos="4500"/>
        </w:tabs>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Annex III - the contractor's technical offer</w:t>
        <w:tab/>
      </w:r>
    </w:p>
    <w:p w:rsidR="00000000" w:rsidDel="00000000" w:rsidP="00000000" w:rsidRDefault="00000000" w:rsidRPr="00000000" w14:paraId="0000000C">
      <w:pPr>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tenderers are requested to complete the template on the next pages: </w:t>
      </w:r>
    </w:p>
    <w:p w:rsidR="00000000" w:rsidDel="00000000" w:rsidP="00000000" w:rsidRDefault="00000000" w:rsidRPr="00000000" w14:paraId="0000000D">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2 is completed by the contracting authority shows the required specifications (not to be modified by the tenderer), </w:t>
      </w:r>
    </w:p>
    <w:p w:rsidR="00000000" w:rsidDel="00000000" w:rsidP="00000000" w:rsidRDefault="00000000" w:rsidRPr="00000000" w14:paraId="0000000E">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3 is to be filled in by the tenderer and must detail what is offered (for example the words ‘compliant’ or ‘yes’ are not sufficient)  </w:t>
      </w:r>
    </w:p>
    <w:p w:rsidR="00000000" w:rsidDel="00000000" w:rsidP="00000000" w:rsidRDefault="00000000" w:rsidRPr="00000000" w14:paraId="0000000F">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4 allows the tenderer to make comments on its proposed supply and to make eventual references to the documentation</w:t>
      </w:r>
    </w:p>
    <w:p w:rsidR="00000000" w:rsidDel="00000000" w:rsidP="00000000" w:rsidRDefault="00000000" w:rsidRPr="00000000" w14:paraId="00000010">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000000" w:rsidDel="00000000" w:rsidP="00000000" w:rsidRDefault="00000000" w:rsidRPr="00000000" w14:paraId="00000011">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offer must be clear enough to allow the evaluators to make an easy comparison between the requested specifications and the offered</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specifications.</w:t>
      </w:r>
    </w:p>
    <w:p w:rsidR="00000000" w:rsidDel="00000000" w:rsidP="00000000" w:rsidRDefault="00000000" w:rsidRPr="00000000" w14:paraId="00000012">
      <w:pPr>
        <w:ind w:left="567" w:hanging="567"/>
        <w:jc w:val="both"/>
        <w:rPr>
          <w:rFonts w:ascii="Times New Roman" w:cs="Times New Roman" w:eastAsia="Times New Roman" w:hAnsi="Times New Roman"/>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3">
      <w:pPr>
        <w:ind w:left="567" w:hanging="567"/>
        <w:jc w:val="both"/>
        <w:rPr>
          <w:rFonts w:ascii="Times New Roman" w:cs="Times New Roman" w:eastAsia="Times New Roman" w:hAnsi="Times New Roman"/>
          <w:b w:val="1"/>
          <w:bCs w:val="1"/>
          <w:sz w:val="22"/>
          <w:szCs w:val="22"/>
        </w:rPr>
      </w:pPr>
      <w:r w:rsidDel="00000000" w:rsidR="00000000" w:rsidRPr="00000000">
        <w:rPr>
          <w:rtl w:val="0"/>
        </w:rPr>
      </w:r>
    </w:p>
    <w:tbl>
      <w:tblPr>
        <w:tblStyle w:val="Table1"/>
        <w:tblW w:w="1489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5"/>
        <w:gridCol w:w="4785"/>
        <w:gridCol w:w="4260"/>
        <w:gridCol w:w="2835"/>
        <w:gridCol w:w="1980"/>
        <w:tblGridChange w:id="0">
          <w:tblGrid>
            <w:gridCol w:w="1035"/>
            <w:gridCol w:w="4785"/>
            <w:gridCol w:w="4260"/>
            <w:gridCol w:w="2835"/>
            <w:gridCol w:w="1980"/>
          </w:tblGrid>
        </w:tblGridChange>
      </w:tblGrid>
      <w:tr>
        <w:trPr>
          <w:cantSplit w:val="1"/>
          <w:trHeight w:val="879" w:hRule="atLeast"/>
          <w:tblHeader w:val="1"/>
        </w:trPr>
        <w:tc>
          <w:tcPr>
            <w:shd w:fill="f2f2f2" w:val="clear"/>
          </w:tcPr>
          <w:p w:rsidR="00000000" w:rsidDel="00000000" w:rsidP="00000000" w:rsidRDefault="00000000" w:rsidRPr="00000000" w14:paraId="00000014">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w:t>
            </w:r>
          </w:p>
          <w:p w:rsidR="00000000" w:rsidDel="00000000" w:rsidP="00000000" w:rsidRDefault="00000000" w:rsidRPr="00000000" w14:paraId="00000015">
            <w:pPr>
              <w:jc w:val="center"/>
              <w:rPr>
                <w:rFonts w:ascii="Times New Roman" w:cs="Times New Roman" w:eastAsia="Times New Roman" w:hAnsi="Times New Roman"/>
                <w:b w:val="1"/>
                <w:bCs w:val="1"/>
                <w:sz w:val="22"/>
                <w:szCs w:val="22"/>
                <w:highlight w:val="green"/>
              </w:rPr>
            </w:pPr>
            <w:r w:rsidDel="00000000" w:rsidR="00000000" w:rsidRPr="00000000">
              <w:rPr>
                <w:rFonts w:ascii="Times New Roman" w:cs="Times New Roman" w:eastAsia="Times New Roman" w:hAnsi="Times New Roman"/>
                <w:b w:val="1"/>
                <w:bCs w:val="1"/>
                <w:sz w:val="22"/>
                <w:szCs w:val="22"/>
                <w:rtl w:val="0"/>
              </w:rPr>
              <w:t xml:space="preserve">Item number</w:t>
            </w:r>
            <w:r w:rsidDel="00000000" w:rsidR="00000000" w:rsidRPr="00000000">
              <w:rPr>
                <w:rtl w:val="0"/>
              </w:rPr>
            </w:r>
          </w:p>
        </w:tc>
        <w:tc>
          <w:tcPr>
            <w:shd w:fill="f2f2f2" w:val="clear"/>
          </w:tcPr>
          <w:p w:rsidR="00000000" w:rsidDel="00000000" w:rsidP="00000000" w:rsidRDefault="00000000" w:rsidRPr="00000000" w14:paraId="00000016">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w:t>
            </w:r>
          </w:p>
          <w:p w:rsidR="00000000" w:rsidDel="00000000" w:rsidP="00000000" w:rsidRDefault="00000000" w:rsidRPr="00000000" w14:paraId="00000017">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required</w:t>
            </w:r>
          </w:p>
        </w:tc>
        <w:tc>
          <w:tcPr>
            <w:shd w:fill="f2f2f2" w:val="clear"/>
          </w:tcPr>
          <w:p w:rsidR="00000000" w:rsidDel="00000000" w:rsidP="00000000" w:rsidRDefault="00000000" w:rsidRPr="00000000" w14:paraId="00000018">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3.</w:t>
            </w:r>
          </w:p>
          <w:p w:rsidR="00000000" w:rsidDel="00000000" w:rsidP="00000000" w:rsidRDefault="00000000" w:rsidRPr="00000000" w14:paraId="00000019">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offered</w:t>
            </w:r>
          </w:p>
        </w:tc>
        <w:tc>
          <w:tcPr>
            <w:shd w:fill="f2f2f2" w:val="clear"/>
          </w:tcPr>
          <w:p w:rsidR="00000000" w:rsidDel="00000000" w:rsidP="00000000" w:rsidRDefault="00000000" w:rsidRPr="00000000" w14:paraId="0000001A">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4. </w:t>
            </w:r>
          </w:p>
          <w:p w:rsidR="00000000" w:rsidDel="00000000" w:rsidP="00000000" w:rsidRDefault="00000000" w:rsidRPr="00000000" w14:paraId="0000001B">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Notes, remarks, </w:t>
              <w:br w:type="textWrapping"/>
              <w:t xml:space="preserve">ref to documentation</w:t>
            </w:r>
          </w:p>
        </w:tc>
        <w:tc>
          <w:tcPr>
            <w:shd w:fill="f2f2f2" w:val="clear"/>
          </w:tcPr>
          <w:p w:rsidR="00000000" w:rsidDel="00000000" w:rsidP="00000000" w:rsidRDefault="00000000" w:rsidRPr="00000000" w14:paraId="0000001C">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5.</w:t>
            </w:r>
          </w:p>
          <w:p w:rsidR="00000000" w:rsidDel="00000000" w:rsidP="00000000" w:rsidRDefault="00000000" w:rsidRPr="00000000" w14:paraId="0000001D">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Evaluation committee’s notes </w:t>
            </w:r>
          </w:p>
        </w:tc>
      </w:tr>
      <w:tr>
        <w:trPr>
          <w:cantSplit w:val="1"/>
          <w:tblHeader w:val="0"/>
        </w:trPr>
        <w:tc>
          <w:tcPr/>
          <w:p w:rsidR="00000000" w:rsidDel="00000000" w:rsidP="00000000" w:rsidRDefault="00000000" w:rsidRPr="00000000" w14:paraId="0000001E">
            <w:pPr>
              <w:jc w:val="center"/>
              <w:rPr>
                <w:rFonts w:ascii="Times New Roman" w:cs="Times New Roman" w:eastAsia="Times New Roman" w:hAnsi="Times New Roman"/>
                <w:b w:val="1"/>
                <w:bCs w:val="1"/>
                <w:highlight w:val="green"/>
              </w:rPr>
            </w:pPr>
            <w:r w:rsidDel="00000000" w:rsidR="00000000" w:rsidRPr="00000000">
              <w:rPr>
                <w:rFonts w:ascii="Times New Roman" w:cs="Times New Roman" w:eastAsia="Times New Roman" w:hAnsi="Times New Roman"/>
                <w:b w:val="1"/>
                <w:bCs w:val="1"/>
                <w:rtl w:val="0"/>
              </w:rPr>
              <w:t xml:space="preserve">1</w:t>
            </w:r>
            <w:r w:rsidDel="00000000" w:rsidR="00000000" w:rsidRPr="00000000">
              <w:rPr>
                <w:rtl w:val="0"/>
              </w:rPr>
            </w:r>
          </w:p>
        </w:tc>
        <w:tc>
          <w:tcPr>
            <w:vAlign w:val="center"/>
          </w:tcPr>
          <w:p w:rsidR="00000000" w:rsidDel="00000000" w:rsidP="00000000" w:rsidRDefault="00000000" w:rsidRPr="00000000" w14:paraId="0000001F">
            <w:pPr>
              <w:spacing w:after="0" w:before="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DOMAIN SERVER (1 UNIT)</w:t>
            </w:r>
          </w:p>
          <w:p w:rsidR="00000000" w:rsidDel="00000000" w:rsidP="00000000" w:rsidRDefault="00000000" w:rsidRPr="00000000" w14:paraId="00000020">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Case Type: Tower</w:t>
            </w:r>
          </w:p>
          <w:p w:rsidR="00000000" w:rsidDel="00000000" w:rsidP="00000000" w:rsidRDefault="00000000" w:rsidRPr="00000000" w14:paraId="00000021">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Operating System: Microsoft Windows Server</w:t>
            </w:r>
          </w:p>
          <w:p w:rsidR="00000000" w:rsidDel="00000000" w:rsidP="00000000" w:rsidRDefault="00000000" w:rsidRPr="00000000" w14:paraId="00000022">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Accessories: Keyboard, mouse, 23.8-inch display</w:t>
            </w:r>
          </w:p>
          <w:p w:rsidR="00000000" w:rsidDel="00000000" w:rsidP="00000000" w:rsidRDefault="00000000" w:rsidRPr="00000000" w14:paraId="00000023">
            <w:pPr>
              <w:spacing w:after="0" w:before="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PROCESSOR</w:t>
            </w:r>
          </w:p>
          <w:p w:rsidR="00000000" w:rsidDel="00000000" w:rsidP="00000000" w:rsidRDefault="00000000" w:rsidRPr="00000000" w14:paraId="00000024">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Processor family: Intel® Xeon®</w:t>
            </w:r>
          </w:p>
          <w:p w:rsidR="00000000" w:rsidDel="00000000" w:rsidP="00000000" w:rsidRDefault="00000000" w:rsidRPr="00000000" w14:paraId="00000025">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Processor frequency: 2.7 GHz</w:t>
            </w:r>
          </w:p>
          <w:p w:rsidR="00000000" w:rsidDel="00000000" w:rsidP="00000000" w:rsidRDefault="00000000" w:rsidRPr="00000000" w14:paraId="00000026">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installed processors: 1</w:t>
            </w:r>
          </w:p>
          <w:p w:rsidR="00000000" w:rsidDel="00000000" w:rsidP="00000000" w:rsidRDefault="00000000" w:rsidRPr="00000000" w14:paraId="00000027">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Maximum processor turbo frequency: 5.4 GHz</w:t>
            </w:r>
          </w:p>
          <w:p w:rsidR="00000000" w:rsidDel="00000000" w:rsidP="00000000" w:rsidRDefault="00000000" w:rsidRPr="00000000" w14:paraId="00000028">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Processor cache: 24 MB</w:t>
            </w:r>
          </w:p>
          <w:p w:rsidR="00000000" w:rsidDel="00000000" w:rsidP="00000000" w:rsidRDefault="00000000" w:rsidRPr="00000000" w14:paraId="00000029">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processor cores: 8</w:t>
            </w:r>
          </w:p>
          <w:p w:rsidR="00000000" w:rsidDel="00000000" w:rsidP="00000000" w:rsidRDefault="00000000" w:rsidRPr="00000000" w14:paraId="0000002A">
            <w:pPr>
              <w:spacing w:after="0" w:before="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MEMORY</w:t>
            </w:r>
          </w:p>
          <w:p w:rsidR="00000000" w:rsidDel="00000000" w:rsidP="00000000" w:rsidRDefault="00000000" w:rsidRPr="00000000" w14:paraId="0000002B">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Integrity Check (data integrity check): Yes</w:t>
            </w:r>
          </w:p>
          <w:p w:rsidR="00000000" w:rsidDel="00000000" w:rsidP="00000000" w:rsidRDefault="00000000" w:rsidRPr="00000000" w14:paraId="0000002C">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type: DDR5-SDRAM</w:t>
            </w:r>
          </w:p>
          <w:p w:rsidR="00000000" w:rsidDel="00000000" w:rsidP="00000000" w:rsidRDefault="00000000" w:rsidRPr="00000000" w14:paraId="0000002D">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Memory slots: 4x DIMM</w:t>
            </w:r>
          </w:p>
          <w:p w:rsidR="00000000" w:rsidDel="00000000" w:rsidP="00000000" w:rsidRDefault="00000000" w:rsidRPr="00000000" w14:paraId="0000002E">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Internal Memory: 32 GB</w:t>
            </w:r>
          </w:p>
          <w:p w:rsidR="00000000" w:rsidDel="00000000" w:rsidP="00000000" w:rsidRDefault="00000000" w:rsidRPr="00000000" w14:paraId="0000002F">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Memory architecture: 2 x 16 GB</w:t>
            </w:r>
          </w:p>
          <w:p w:rsidR="00000000" w:rsidDel="00000000" w:rsidP="00000000" w:rsidRDefault="00000000" w:rsidRPr="00000000" w14:paraId="00000030">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Memory speed: 4800 MHz</w:t>
            </w:r>
          </w:p>
          <w:p w:rsidR="00000000" w:rsidDel="00000000" w:rsidP="00000000" w:rsidRDefault="00000000" w:rsidRPr="00000000" w14:paraId="00000031">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Maximum supported RAM: 128 GB</w:t>
            </w:r>
          </w:p>
          <w:p w:rsidR="00000000" w:rsidDel="00000000" w:rsidP="00000000" w:rsidRDefault="00000000" w:rsidRPr="00000000" w14:paraId="00000032">
            <w:pPr>
              <w:spacing w:after="0" w:before="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STORAGE</w:t>
            </w:r>
          </w:p>
          <w:p w:rsidR="00000000" w:rsidDel="00000000" w:rsidP="00000000" w:rsidRDefault="00000000" w:rsidRPr="00000000" w14:paraId="00000033">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RAID support: Yes</w:t>
            </w:r>
          </w:p>
          <w:p w:rsidR="00000000" w:rsidDel="00000000" w:rsidP="00000000" w:rsidRDefault="00000000" w:rsidRPr="00000000" w14:paraId="00000034">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RAID levels: 0, 1, 5</w:t>
            </w:r>
          </w:p>
          <w:p w:rsidR="00000000" w:rsidDel="00000000" w:rsidP="00000000" w:rsidRDefault="00000000" w:rsidRPr="00000000" w14:paraId="00000035">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Supported storage interfaces: SAS, SATA</w:t>
            </w:r>
          </w:p>
          <w:p w:rsidR="00000000" w:rsidDel="00000000" w:rsidP="00000000" w:rsidRDefault="00000000" w:rsidRPr="00000000" w14:paraId="00000036">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Supplied drives: 3 x 16TB</w:t>
            </w:r>
          </w:p>
          <w:p w:rsidR="00000000" w:rsidDel="00000000" w:rsidP="00000000" w:rsidRDefault="00000000" w:rsidRPr="00000000" w14:paraId="00000037">
            <w:pPr>
              <w:spacing w:after="0" w:before="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NETWORK CONNECTION</w:t>
            </w:r>
          </w:p>
          <w:p w:rsidR="00000000" w:rsidDel="00000000" w:rsidP="00000000" w:rsidRDefault="00000000" w:rsidRPr="00000000" w14:paraId="00000038">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Ethernet LAN connection: Yes</w:t>
            </w:r>
          </w:p>
          <w:p w:rsidR="00000000" w:rsidDel="00000000" w:rsidP="00000000" w:rsidRDefault="00000000" w:rsidRPr="00000000" w14:paraId="00000039">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Ethernet interface type: Gigabit Ethernet</w:t>
            </w:r>
          </w:p>
          <w:p w:rsidR="00000000" w:rsidDel="00000000" w:rsidP="00000000" w:rsidRDefault="00000000" w:rsidRPr="00000000" w14:paraId="0000003A">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Cable technology: 10/100/1000Base-T(X)</w:t>
            </w:r>
          </w:p>
          <w:p w:rsidR="00000000" w:rsidDel="00000000" w:rsidP="00000000" w:rsidRDefault="00000000" w:rsidRPr="00000000" w14:paraId="0000003B">
            <w:pPr>
              <w:spacing w:after="0" w:before="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CONNECTIVITY</w:t>
            </w:r>
          </w:p>
          <w:p w:rsidR="00000000" w:rsidDel="00000000" w:rsidP="00000000" w:rsidRDefault="00000000" w:rsidRPr="00000000" w14:paraId="0000003C">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USB 2.0 ports: 1</w:t>
            </w:r>
          </w:p>
          <w:p w:rsidR="00000000" w:rsidDel="00000000" w:rsidP="00000000" w:rsidRDefault="00000000" w:rsidRPr="00000000" w14:paraId="0000003D">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Ethernet LAN ports (RJ-45): 2</w:t>
            </w:r>
          </w:p>
          <w:p w:rsidR="00000000" w:rsidDel="00000000" w:rsidP="00000000" w:rsidRDefault="00000000" w:rsidRPr="00000000" w14:paraId="0000003E">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VGA ports (D-Sub): 1</w:t>
            </w:r>
          </w:p>
          <w:p w:rsidR="00000000" w:rsidDel="00000000" w:rsidP="00000000" w:rsidRDefault="00000000" w:rsidRPr="00000000" w14:paraId="0000003F">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USB 3.2 Gen 1 (3.1 Gen 1) Type-A ports: 5</w:t>
            </w:r>
          </w:p>
          <w:p w:rsidR="00000000" w:rsidDel="00000000" w:rsidP="00000000" w:rsidRDefault="00000000" w:rsidRPr="00000000" w14:paraId="00000040">
            <w:pPr>
              <w:spacing w:after="0" w:before="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Serial ports: 1</w:t>
            </w:r>
          </w:p>
          <w:p w:rsidR="00000000" w:rsidDel="00000000" w:rsidP="00000000" w:rsidRDefault="00000000" w:rsidRPr="00000000" w14:paraId="00000041">
            <w:pPr>
              <w:spacing w:after="0" w:before="0" w:lineRule="auto"/>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POWER MANAGEMENT</w:t>
            </w:r>
          </w:p>
          <w:p w:rsidR="00000000" w:rsidDel="00000000" w:rsidP="00000000" w:rsidRDefault="00000000" w:rsidRPr="00000000" w14:paraId="00000042">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Redundant power supply (RPS) support: Yes</w:t>
            </w:r>
          </w:p>
          <w:p w:rsidR="00000000" w:rsidDel="00000000" w:rsidP="00000000" w:rsidRDefault="00000000" w:rsidRPr="00000000" w14:paraId="00000043">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spare power supplies supported: 2</w:t>
            </w:r>
          </w:p>
          <w:p w:rsidR="00000000" w:rsidDel="00000000" w:rsidP="00000000" w:rsidRDefault="00000000" w:rsidRPr="00000000" w14:paraId="00000044">
            <w:pPr>
              <w:spacing w:after="0" w:before="0" w:lineRule="auto"/>
              <w:jc w:val="both"/>
              <w:rPr>
                <w:rFonts w:ascii="Times New Roman" w:cs="Times New Roman" w:eastAsia="Times New Roman" w:hAnsi="Times New Roman"/>
                <w:b w:val="1"/>
                <w:bCs w:val="1"/>
                <w:highlight w:val="yellow"/>
              </w:rPr>
            </w:pPr>
            <w:r w:rsidDel="00000000" w:rsidR="00000000" w:rsidRPr="00000000">
              <w:rPr>
                <w:rFonts w:ascii="Times New Roman" w:cs="Times New Roman" w:eastAsia="Times New Roman" w:hAnsi="Times New Roman"/>
                <w:rtl w:val="0"/>
              </w:rPr>
              <w:t xml:space="preserve">Number of spare power supplies installed: 2</w:t>
            </w:r>
            <w:r w:rsidDel="00000000" w:rsidR="00000000" w:rsidRPr="00000000">
              <w:rPr>
                <w:rtl w:val="0"/>
              </w:rPr>
            </w:r>
          </w:p>
        </w:tc>
        <w:tc>
          <w:tcPr>
            <w:vAlign w:val="center"/>
          </w:tcPr>
          <w:p w:rsidR="00000000" w:rsidDel="00000000" w:rsidP="00000000" w:rsidRDefault="00000000" w:rsidRPr="00000000" w14:paraId="00000045">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46">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47">
            <w:pPr>
              <w:tabs>
                <w:tab w:val="left" w:leader="none" w:pos="729"/>
              </w:tabs>
              <w:jc w:val="center"/>
              <w:rPr>
                <w:rFonts w:ascii="Times New Roman" w:cs="Times New Roman" w:eastAsia="Times New Roman" w:hAnsi="Times New Roman"/>
                <w:b w:val="1"/>
                <w:bCs w:val="1"/>
              </w:rPr>
            </w:pPr>
            <w:r w:rsidDel="00000000" w:rsidR="00000000" w:rsidRPr="00000000">
              <w:rPr>
                <w:rtl w:val="0"/>
              </w:rPr>
            </w:r>
          </w:p>
        </w:tc>
      </w:tr>
      <w:tr>
        <w:trPr>
          <w:cantSplit w:val="1"/>
          <w:tblHeader w:val="0"/>
        </w:trPr>
        <w:tc>
          <w:tcPr/>
          <w:p w:rsidR="00000000" w:rsidDel="00000000" w:rsidP="00000000" w:rsidRDefault="00000000" w:rsidRPr="00000000" w14:paraId="00000048">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w:t>
            </w:r>
          </w:p>
        </w:tc>
        <w:tc>
          <w:tcPr>
            <w:vAlign w:val="center"/>
          </w:tcPr>
          <w:p w:rsidR="00000000" w:rsidDel="00000000" w:rsidP="00000000" w:rsidRDefault="00000000" w:rsidRPr="00000000" w14:paraId="00000049">
            <w:pPr>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FIREWALL (1 UNIT)</w:t>
            </w:r>
          </w:p>
          <w:p w:rsidR="00000000" w:rsidDel="00000000" w:rsidP="00000000" w:rsidRDefault="00000000" w:rsidRPr="00000000" w14:paraId="0000004A">
            <w:pPr>
              <w:spacing w:after="0" w:before="0" w:lineRule="auto"/>
              <w:jc w:val="both"/>
              <w:rPr>
                <w:rFonts w:ascii="Times New Roman" w:cs="Times New Roman" w:eastAsia="Times New Roman" w:hAnsi="Times New Roman"/>
              </w:rPr>
            </w:pPr>
            <w:sdt>
              <w:sdtPr>
                <w:id w:val="-1624156739"/>
                <w:tag w:val="goog_rdk_0"/>
              </w:sdtPr>
              <w:sdtContent>
                <w:r w:rsidDel="00000000" w:rsidR="00000000" w:rsidRPr="00000000">
                  <w:rPr>
                    <w:rFonts w:ascii="Gungsuh" w:cs="Gungsuh" w:eastAsia="Gungsuh" w:hAnsi="Gungsuh"/>
                    <w:rtl w:val="0"/>
                  </w:rPr>
                  <w:t xml:space="preserve">Performance: Throughput ≥ 1 Gbps with security features enabled (UTM)</w:t>
                </w:r>
              </w:sdtContent>
            </w:sdt>
          </w:p>
          <w:p w:rsidR="00000000" w:rsidDel="00000000" w:rsidP="00000000" w:rsidRDefault="00000000" w:rsidRPr="00000000" w14:paraId="0000004B">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Integrated security features: IDS/IPS, antivirus, web filtering, and application control</w:t>
            </w:r>
          </w:p>
          <w:p w:rsidR="00000000" w:rsidDel="00000000" w:rsidP="00000000" w:rsidRDefault="00000000" w:rsidRPr="00000000" w14:paraId="0000004C">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management: Active Directory integration and differentiated profiles (students/teachers)</w:t>
            </w:r>
          </w:p>
          <w:p w:rsidR="00000000" w:rsidDel="00000000" w:rsidP="00000000" w:rsidRDefault="00000000" w:rsidRPr="00000000" w14:paraId="0000004D">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Network segmentation: VLAN support and separate network management</w:t>
            </w:r>
          </w:p>
          <w:p w:rsidR="00000000" w:rsidDel="00000000" w:rsidP="00000000" w:rsidRDefault="00000000" w:rsidRPr="00000000" w14:paraId="0000004E">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Advanced connectivity: VPN and dual WAN (failover) support</w:t>
            </w:r>
          </w:p>
          <w:p w:rsidR="00000000" w:rsidDel="00000000" w:rsidP="00000000" w:rsidRDefault="00000000" w:rsidRPr="00000000" w14:paraId="0000004F">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Included licenses: Active security services for at least 3 years</w:t>
            </w:r>
          </w:p>
        </w:tc>
        <w:tc>
          <w:tcPr>
            <w:vAlign w:val="center"/>
          </w:tcPr>
          <w:p w:rsidR="00000000" w:rsidDel="00000000" w:rsidP="00000000" w:rsidRDefault="00000000" w:rsidRPr="00000000" w14:paraId="00000050">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51">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52">
            <w:pPr>
              <w:jc w:val="center"/>
              <w:rPr>
                <w:rFonts w:ascii="Times New Roman" w:cs="Times New Roman" w:eastAsia="Times New Roman" w:hAnsi="Times New Roman"/>
                <w:b w:val="1"/>
                <w:bCs w:val="1"/>
              </w:rPr>
            </w:pPr>
            <w:r w:rsidDel="00000000" w:rsidR="00000000" w:rsidRPr="00000000">
              <w:rPr>
                <w:rtl w:val="0"/>
              </w:rPr>
            </w:r>
          </w:p>
        </w:tc>
      </w:tr>
      <w:tr>
        <w:trPr>
          <w:cantSplit w:val="1"/>
          <w:tblHeader w:val="0"/>
        </w:trPr>
        <w:tc>
          <w:tcPr/>
          <w:p w:rsidR="00000000" w:rsidDel="00000000" w:rsidP="00000000" w:rsidRDefault="00000000" w:rsidRPr="00000000" w14:paraId="00000053">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w:t>
            </w:r>
          </w:p>
        </w:tc>
        <w:tc>
          <w:tcPr>
            <w:vAlign w:val="center"/>
          </w:tcPr>
          <w:p w:rsidR="00000000" w:rsidDel="00000000" w:rsidP="00000000" w:rsidRDefault="00000000" w:rsidRPr="00000000" w14:paraId="00000054">
            <w:pPr>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NETWORK SWITCHES WITH RACK (2 UNITS)</w:t>
            </w:r>
          </w:p>
          <w:p w:rsidR="00000000" w:rsidDel="00000000" w:rsidP="00000000" w:rsidRDefault="00000000" w:rsidRPr="00000000" w14:paraId="00000055">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Ports: 24 x 10/100/1000BASE-T RJ45, 4 x 1G RJ45/SFP Combo</w:t>
            </w:r>
          </w:p>
          <w:p w:rsidR="00000000" w:rsidDel="00000000" w:rsidP="00000000" w:rsidRDefault="00000000" w:rsidRPr="00000000" w14:paraId="00000056">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Power supplies: 1 Integrated</w:t>
            </w:r>
          </w:p>
          <w:p w:rsidR="00000000" w:rsidDel="00000000" w:rsidP="00000000" w:rsidRDefault="00000000" w:rsidRPr="00000000" w14:paraId="00000057">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PoE Standard: IEEE 802.3af/at</w:t>
            </w:r>
          </w:p>
          <w:p w:rsidR="00000000" w:rsidDel="00000000" w:rsidP="00000000" w:rsidRDefault="00000000" w:rsidRPr="00000000" w14:paraId="00000058">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Fans: 3 Integrated</w:t>
            </w:r>
          </w:p>
          <w:p w:rsidR="00000000" w:rsidDel="00000000" w:rsidP="00000000" w:rsidRDefault="00000000" w:rsidRPr="00000000" w14:paraId="00000059">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VLANs: 4K</w:t>
            </w:r>
          </w:p>
          <w:p w:rsidR="00000000" w:rsidDel="00000000" w:rsidP="00000000" w:rsidRDefault="00000000" w:rsidRPr="00000000" w14:paraId="0000005A">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128MB</w:t>
            </w:r>
          </w:p>
          <w:p w:rsidR="00000000" w:rsidDel="00000000" w:rsidP="00000000" w:rsidRDefault="00000000" w:rsidRPr="00000000" w14:paraId="0000005B">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Flash Memory: 16MB</w:t>
            </w:r>
          </w:p>
        </w:tc>
        <w:tc>
          <w:tcPr/>
          <w:p w:rsidR="00000000" w:rsidDel="00000000" w:rsidP="00000000" w:rsidRDefault="00000000" w:rsidRPr="00000000" w14:paraId="0000005C">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5D">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5E">
            <w:pPr>
              <w:jc w:val="center"/>
              <w:rPr>
                <w:rFonts w:ascii="Times New Roman" w:cs="Times New Roman" w:eastAsia="Times New Roman" w:hAnsi="Times New Roman"/>
                <w:b w:val="1"/>
                <w:bCs w:val="1"/>
              </w:rPr>
            </w:pPr>
            <w:r w:rsidDel="00000000" w:rsidR="00000000" w:rsidRPr="00000000">
              <w:rPr>
                <w:rtl w:val="0"/>
              </w:rPr>
            </w:r>
          </w:p>
        </w:tc>
      </w:tr>
      <w:tr>
        <w:trPr>
          <w:cantSplit w:val="1"/>
          <w:tblHeader w:val="0"/>
        </w:trPr>
        <w:tc>
          <w:tcPr/>
          <w:p w:rsidR="00000000" w:rsidDel="00000000" w:rsidP="00000000" w:rsidRDefault="00000000" w:rsidRPr="00000000" w14:paraId="0000005F">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w:t>
            </w:r>
          </w:p>
        </w:tc>
        <w:tc>
          <w:tcPr/>
          <w:p w:rsidR="00000000" w:rsidDel="00000000" w:rsidP="00000000" w:rsidRDefault="00000000" w:rsidRPr="00000000" w14:paraId="00000060">
            <w:pPr>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WI-FI ACCESS POINTS (2 UNITS)</w:t>
            </w:r>
          </w:p>
          <w:p w:rsidR="00000000" w:rsidDel="00000000" w:rsidP="00000000" w:rsidRDefault="00000000" w:rsidRPr="00000000" w14:paraId="00000061">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Wi-Fi 6 Standard (802.11ax)</w:t>
            </w:r>
          </w:p>
          <w:p w:rsidR="00000000" w:rsidDel="00000000" w:rsidP="00000000" w:rsidRDefault="00000000" w:rsidRPr="00000000" w14:paraId="00000062">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Security: WPA3 + RADIUS/Active Directory authentication</w:t>
            </w:r>
          </w:p>
          <w:p w:rsidR="00000000" w:rsidDel="00000000" w:rsidP="00000000" w:rsidRDefault="00000000" w:rsidRPr="00000000" w14:paraId="00000063">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Network segmentation: Multiple VLAN and SSID support</w:t>
            </w:r>
          </w:p>
          <w:p w:rsidR="00000000" w:rsidDel="00000000" w:rsidP="00000000" w:rsidRDefault="00000000" w:rsidRPr="00000000" w14:paraId="00000064">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PoE power supply</w:t>
            </w:r>
          </w:p>
          <w:p w:rsidR="00000000" w:rsidDel="00000000" w:rsidP="00000000" w:rsidRDefault="00000000" w:rsidRPr="00000000" w14:paraId="00000065">
            <w:pPr>
              <w:spacing w:after="0" w:before="0" w:lineRule="auto"/>
              <w:jc w:val="both"/>
              <w:rPr>
                <w:rFonts w:ascii="Times New Roman" w:cs="Times New Roman" w:eastAsia="Times New Roman" w:hAnsi="Times New Roman"/>
              </w:rPr>
            </w:pPr>
            <w:sdt>
              <w:sdtPr>
                <w:id w:val="1304604389"/>
                <w:tag w:val="goog_rdk_1"/>
              </w:sdtPr>
              <w:sdtContent>
                <w:r w:rsidDel="00000000" w:rsidR="00000000" w:rsidRPr="00000000">
                  <w:rPr>
                    <w:rFonts w:ascii="Gungsuh" w:cs="Gungsuh" w:eastAsia="Gungsuh" w:hAnsi="Gungsuh"/>
                    <w:rtl w:val="0"/>
                  </w:rPr>
                  <w:t xml:space="preserve">Performance: Supports ≥ 50 simultaneous devices</w:t>
                </w:r>
              </w:sdtContent>
            </w:sdt>
          </w:p>
        </w:tc>
        <w:tc>
          <w:tcPr/>
          <w:p w:rsidR="00000000" w:rsidDel="00000000" w:rsidP="00000000" w:rsidRDefault="00000000" w:rsidRPr="00000000" w14:paraId="00000066">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67">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68">
            <w:pPr>
              <w:tabs>
                <w:tab w:val="left" w:leader="none" w:pos="729"/>
              </w:tabs>
              <w:jc w:val="center"/>
              <w:rPr>
                <w:rFonts w:ascii="Times New Roman" w:cs="Times New Roman" w:eastAsia="Times New Roman" w:hAnsi="Times New Roman"/>
                <w:b w:val="1"/>
                <w:bCs w:val="1"/>
              </w:rPr>
            </w:pPr>
            <w:r w:rsidDel="00000000" w:rsidR="00000000" w:rsidRPr="00000000">
              <w:rPr>
                <w:rtl w:val="0"/>
              </w:rPr>
            </w:r>
          </w:p>
        </w:tc>
      </w:tr>
      <w:tr>
        <w:trPr>
          <w:cantSplit w:val="1"/>
          <w:tblHeader w:val="0"/>
        </w:trPr>
        <w:tc>
          <w:tcPr/>
          <w:p w:rsidR="00000000" w:rsidDel="00000000" w:rsidP="00000000" w:rsidRDefault="00000000" w:rsidRPr="00000000" w14:paraId="00000069">
            <w:pPr>
              <w:jc w:val="center"/>
              <w:rPr>
                <w:rFonts w:ascii="Times New Roman" w:cs="Times New Roman" w:eastAsia="Times New Roman" w:hAnsi="Times New Roman"/>
                <w:b w:val="1"/>
                <w:bCs w:val="1"/>
                <w:highlight w:val="green"/>
              </w:rPr>
            </w:pPr>
            <w:r w:rsidDel="00000000" w:rsidR="00000000" w:rsidRPr="00000000">
              <w:rPr>
                <w:rFonts w:ascii="Times New Roman" w:cs="Times New Roman" w:eastAsia="Times New Roman" w:hAnsi="Times New Roman"/>
                <w:b w:val="1"/>
                <w:bCs w:val="1"/>
                <w:rtl w:val="0"/>
              </w:rPr>
              <w:t xml:space="preserve">5</w:t>
            </w:r>
            <w:r w:rsidDel="00000000" w:rsidR="00000000" w:rsidRPr="00000000">
              <w:rPr>
                <w:rtl w:val="0"/>
              </w:rPr>
            </w:r>
          </w:p>
        </w:tc>
        <w:tc>
          <w:tcPr>
            <w:vAlign w:val="center"/>
          </w:tcPr>
          <w:p w:rsidR="00000000" w:rsidDel="00000000" w:rsidP="00000000" w:rsidRDefault="00000000" w:rsidRPr="00000000" w14:paraId="0000006A">
            <w:pPr>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STUDENT STATIONS (35 UNITS)</w:t>
            </w:r>
          </w:p>
          <w:p w:rsidR="00000000" w:rsidDel="00000000" w:rsidP="00000000" w:rsidRDefault="00000000" w:rsidRPr="00000000" w14:paraId="0000006B">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Processor: Intel i5-14400</w:t>
            </w:r>
          </w:p>
          <w:p w:rsidR="00000000" w:rsidDel="00000000" w:rsidP="00000000" w:rsidRDefault="00000000" w:rsidRPr="00000000" w14:paraId="0000006C">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16 GB</w:t>
            </w:r>
          </w:p>
          <w:p w:rsidR="00000000" w:rsidDel="00000000" w:rsidP="00000000" w:rsidRDefault="00000000" w:rsidRPr="00000000" w14:paraId="0000006D">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type: DDR5-SDRAM</w:t>
            </w:r>
          </w:p>
          <w:p w:rsidR="00000000" w:rsidDel="00000000" w:rsidP="00000000" w:rsidRDefault="00000000" w:rsidRPr="00000000" w14:paraId="0000006E">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Hard disk capacity: 1 TB</w:t>
            </w:r>
          </w:p>
          <w:p w:rsidR="00000000" w:rsidDel="00000000" w:rsidP="00000000" w:rsidRDefault="00000000" w:rsidRPr="00000000" w14:paraId="0000006F">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Storage media: SSD</w:t>
            </w:r>
          </w:p>
          <w:p w:rsidR="00000000" w:rsidDel="00000000" w:rsidP="00000000" w:rsidRDefault="00000000" w:rsidRPr="00000000" w14:paraId="00000070">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Graphics card: UHD 730</w:t>
            </w:r>
          </w:p>
          <w:p w:rsidR="00000000" w:rsidDel="00000000" w:rsidP="00000000" w:rsidRDefault="00000000" w:rsidRPr="00000000" w14:paraId="00000071">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Screen: 23.8 inches</w:t>
            </w:r>
          </w:p>
          <w:p w:rsidR="00000000" w:rsidDel="00000000" w:rsidP="00000000" w:rsidRDefault="00000000" w:rsidRPr="00000000" w14:paraId="00000072">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USB 2.0 ports: 4</w:t>
            </w:r>
          </w:p>
          <w:p w:rsidR="00000000" w:rsidDel="00000000" w:rsidP="00000000" w:rsidRDefault="00000000" w:rsidRPr="00000000" w14:paraId="00000073">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USB 3.2 Gen 1 (3.1 Gen 1) Type-A ports: 4</w:t>
            </w:r>
          </w:p>
          <w:p w:rsidR="00000000" w:rsidDel="00000000" w:rsidP="00000000" w:rsidRDefault="00000000" w:rsidRPr="00000000" w14:paraId="00000074">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HDMI ports: 1</w:t>
            </w:r>
          </w:p>
          <w:p w:rsidR="00000000" w:rsidDel="00000000" w:rsidP="00000000" w:rsidRDefault="00000000" w:rsidRPr="00000000" w14:paraId="00000075">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HDMI version: 2.1</w:t>
            </w:r>
          </w:p>
          <w:p w:rsidR="00000000" w:rsidDel="00000000" w:rsidP="00000000" w:rsidRDefault="00000000" w:rsidRPr="00000000" w14:paraId="00000076">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DisplayPorts: 1</w:t>
            </w:r>
          </w:p>
          <w:p w:rsidR="00000000" w:rsidDel="00000000" w:rsidP="00000000" w:rsidRDefault="00000000" w:rsidRPr="00000000" w14:paraId="00000077">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DisplayPort version: 1.4</w:t>
            </w:r>
          </w:p>
          <w:p w:rsidR="00000000" w:rsidDel="00000000" w:rsidP="00000000" w:rsidRDefault="00000000" w:rsidRPr="00000000" w14:paraId="00000078">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Ethernet LAN ports (RJ-45): 1</w:t>
            </w:r>
          </w:p>
          <w:p w:rsidR="00000000" w:rsidDel="00000000" w:rsidP="00000000" w:rsidRDefault="00000000" w:rsidRPr="00000000" w14:paraId="00000079">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Combo Microphone/Headphone Jack: Yes</w:t>
            </w:r>
          </w:p>
          <w:p w:rsidR="00000000" w:rsidDel="00000000" w:rsidP="00000000" w:rsidRDefault="00000000" w:rsidRPr="00000000" w14:paraId="0000007A">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Operating System Included: Windows 11 Pro</w:t>
            </w:r>
          </w:p>
          <w:p w:rsidR="00000000" w:rsidDel="00000000" w:rsidP="00000000" w:rsidRDefault="00000000" w:rsidRPr="00000000" w14:paraId="0000007B">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Case Type: Slim PC</w:t>
            </w:r>
          </w:p>
          <w:p w:rsidR="00000000" w:rsidDel="00000000" w:rsidP="00000000" w:rsidRDefault="00000000" w:rsidRPr="00000000" w14:paraId="0000007C">
            <w:pPr>
              <w:spacing w:after="0" w:before="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Accessories: Keyboard, Mouse</w:t>
            </w:r>
            <w:r w:rsidDel="00000000" w:rsidR="00000000" w:rsidRPr="00000000">
              <w:rPr>
                <w:rtl w:val="0"/>
              </w:rPr>
            </w:r>
          </w:p>
        </w:tc>
        <w:tc>
          <w:tcPr/>
          <w:p w:rsidR="00000000" w:rsidDel="00000000" w:rsidP="00000000" w:rsidRDefault="00000000" w:rsidRPr="00000000" w14:paraId="0000007D">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7E">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7F">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80">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6</w:t>
            </w:r>
          </w:p>
        </w:tc>
        <w:tc>
          <w:tcPr>
            <w:vAlign w:val="center"/>
          </w:tcPr>
          <w:p w:rsidR="00000000" w:rsidDel="00000000" w:rsidP="00000000" w:rsidRDefault="00000000" w:rsidRPr="00000000" w14:paraId="00000081">
            <w:pPr>
              <w:spacing w:after="0" w:before="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TEACHER STATIONS  (2 UNITS)</w:t>
            </w:r>
          </w:p>
          <w:p w:rsidR="00000000" w:rsidDel="00000000" w:rsidP="00000000" w:rsidRDefault="00000000" w:rsidRPr="00000000" w14:paraId="00000082">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Processor: Intel i7-14700</w:t>
            </w:r>
          </w:p>
          <w:p w:rsidR="00000000" w:rsidDel="00000000" w:rsidP="00000000" w:rsidRDefault="00000000" w:rsidRPr="00000000" w14:paraId="00000083">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Size: 32 GB</w:t>
            </w:r>
          </w:p>
          <w:p w:rsidR="00000000" w:rsidDel="00000000" w:rsidP="00000000" w:rsidRDefault="00000000" w:rsidRPr="00000000" w14:paraId="00000084">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Type: DDR5-SDRAM</w:t>
            </w:r>
          </w:p>
          <w:p w:rsidR="00000000" w:rsidDel="00000000" w:rsidP="00000000" w:rsidRDefault="00000000" w:rsidRPr="00000000" w14:paraId="00000085">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Hard Disk Capacity: 2 TB</w:t>
            </w:r>
          </w:p>
          <w:p w:rsidR="00000000" w:rsidDel="00000000" w:rsidP="00000000" w:rsidRDefault="00000000" w:rsidRPr="00000000" w14:paraId="00000086">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Storage Media: SSD</w:t>
            </w:r>
          </w:p>
          <w:p w:rsidR="00000000" w:rsidDel="00000000" w:rsidP="00000000" w:rsidRDefault="00000000" w:rsidRPr="00000000" w14:paraId="00000087">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Graphics Card: UHD 730</w:t>
            </w:r>
          </w:p>
          <w:p w:rsidR="00000000" w:rsidDel="00000000" w:rsidP="00000000" w:rsidRDefault="00000000" w:rsidRPr="00000000" w14:paraId="00000088">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Screen: 23.8 inches</w:t>
            </w:r>
          </w:p>
          <w:p w:rsidR="00000000" w:rsidDel="00000000" w:rsidP="00000000" w:rsidRDefault="00000000" w:rsidRPr="00000000" w14:paraId="00000089">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USB 2.0 Ports: 4</w:t>
            </w:r>
          </w:p>
          <w:p w:rsidR="00000000" w:rsidDel="00000000" w:rsidP="00000000" w:rsidRDefault="00000000" w:rsidRPr="00000000" w14:paraId="0000008A">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USB 3.2 Gen 1 (3.1 Gen 1) Type-A Ports: 4</w:t>
            </w:r>
          </w:p>
          <w:p w:rsidR="00000000" w:rsidDel="00000000" w:rsidP="00000000" w:rsidRDefault="00000000" w:rsidRPr="00000000" w14:paraId="0000008B">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HDMI Ports: 2</w:t>
            </w:r>
          </w:p>
          <w:p w:rsidR="00000000" w:rsidDel="00000000" w:rsidP="00000000" w:rsidRDefault="00000000" w:rsidRPr="00000000" w14:paraId="0000008C">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HDMI Version: 2.1</w:t>
            </w:r>
          </w:p>
          <w:p w:rsidR="00000000" w:rsidDel="00000000" w:rsidP="00000000" w:rsidRDefault="00000000" w:rsidRPr="00000000" w14:paraId="0000008D">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DisplayPorts: 1</w:t>
            </w:r>
          </w:p>
          <w:p w:rsidR="00000000" w:rsidDel="00000000" w:rsidP="00000000" w:rsidRDefault="00000000" w:rsidRPr="00000000" w14:paraId="0000008E">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DisplayPort Version: 1.4</w:t>
            </w:r>
          </w:p>
          <w:p w:rsidR="00000000" w:rsidDel="00000000" w:rsidP="00000000" w:rsidRDefault="00000000" w:rsidRPr="00000000" w14:paraId="0000008F">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Ethernet LAN Ports (RJ-45): 1</w:t>
            </w:r>
          </w:p>
          <w:p w:rsidR="00000000" w:rsidDel="00000000" w:rsidP="00000000" w:rsidRDefault="00000000" w:rsidRPr="00000000" w14:paraId="00000090">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Combo Microphone/Headphone Jack: Yes</w:t>
            </w:r>
          </w:p>
          <w:p w:rsidR="00000000" w:rsidDel="00000000" w:rsidP="00000000" w:rsidRDefault="00000000" w:rsidRPr="00000000" w14:paraId="00000091">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Operating System Included: Windows 11 Pro</w:t>
            </w:r>
          </w:p>
          <w:p w:rsidR="00000000" w:rsidDel="00000000" w:rsidP="00000000" w:rsidRDefault="00000000" w:rsidRPr="00000000" w14:paraId="00000092">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Case Type: Case: Slim PC</w:t>
            </w:r>
          </w:p>
          <w:p w:rsidR="00000000" w:rsidDel="00000000" w:rsidP="00000000" w:rsidRDefault="00000000" w:rsidRPr="00000000" w14:paraId="00000093">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Accessories: Keyboard, mouse</w:t>
            </w:r>
          </w:p>
        </w:tc>
        <w:tc>
          <w:tcPr/>
          <w:p w:rsidR="00000000" w:rsidDel="00000000" w:rsidP="00000000" w:rsidRDefault="00000000" w:rsidRPr="00000000" w14:paraId="00000094">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95">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96">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97">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7</w:t>
            </w:r>
          </w:p>
        </w:tc>
        <w:tc>
          <w:tcPr>
            <w:vAlign w:val="center"/>
          </w:tcPr>
          <w:p w:rsidR="00000000" w:rsidDel="00000000" w:rsidP="00000000" w:rsidRDefault="00000000" w:rsidRPr="00000000" w14:paraId="00000098">
            <w:pPr>
              <w:spacing w:after="0" w:before="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SMART BOARDS (2 UNITS)</w:t>
            </w:r>
          </w:p>
          <w:p w:rsidR="00000000" w:rsidDel="00000000" w:rsidP="00000000" w:rsidRDefault="00000000" w:rsidRPr="00000000" w14:paraId="00000099">
            <w:pPr>
              <w:spacing w:after="0" w:before="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rtl w:val="0"/>
              </w:rPr>
              <w:t xml:space="preserve">Screen size: 75 inches</w:t>
            </w:r>
            <w:r w:rsidDel="00000000" w:rsidR="00000000" w:rsidRPr="00000000">
              <w:rPr>
                <w:rtl w:val="0"/>
              </w:rPr>
            </w:r>
          </w:p>
          <w:p w:rsidR="00000000" w:rsidDel="00000000" w:rsidP="00000000" w:rsidRDefault="00000000" w:rsidRPr="00000000" w14:paraId="0000009A">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Resolution: 3840 x 2160</w:t>
            </w:r>
          </w:p>
          <w:p w:rsidR="00000000" w:rsidDel="00000000" w:rsidP="00000000" w:rsidRDefault="00000000" w:rsidRPr="00000000" w14:paraId="0000009B">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Aspect ratio: 16:9</w:t>
            </w:r>
          </w:p>
          <w:p w:rsidR="00000000" w:rsidDel="00000000" w:rsidP="00000000" w:rsidRDefault="00000000" w:rsidRPr="00000000" w14:paraId="0000009C">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Feature: Touchscreen</w:t>
            </w:r>
          </w:p>
          <w:p w:rsidR="00000000" w:rsidDel="00000000" w:rsidP="00000000" w:rsidRDefault="00000000" w:rsidRPr="00000000" w14:paraId="0000009D">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Connectivity technology: Ethernet</w:t>
            </w:r>
          </w:p>
          <w:p w:rsidR="00000000" w:rsidDel="00000000" w:rsidP="00000000" w:rsidRDefault="00000000" w:rsidRPr="00000000" w14:paraId="0000009E">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Hardware interface: Bluetooth, Ethernet, HDMI (min. 2), USB, USB 2.0 (min. 2)</w:t>
            </w:r>
          </w:p>
          <w:p w:rsidR="00000000" w:rsidDel="00000000" w:rsidP="00000000" w:rsidRDefault="00000000" w:rsidRPr="00000000" w14:paraId="0000009F">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rtl w:val="0"/>
              </w:rPr>
              <w:t xml:space="preserve">Embedded operating system: Android/OPS</w:t>
            </w:r>
            <w:r w:rsidDel="00000000" w:rsidR="00000000" w:rsidRPr="00000000">
              <w:rPr>
                <w:rtl w:val="0"/>
              </w:rPr>
            </w:r>
          </w:p>
        </w:tc>
        <w:tc>
          <w:tcPr/>
          <w:p w:rsidR="00000000" w:rsidDel="00000000" w:rsidP="00000000" w:rsidRDefault="00000000" w:rsidRPr="00000000" w14:paraId="000000A0">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A1">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A2">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A3">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8</w:t>
            </w:r>
          </w:p>
        </w:tc>
        <w:tc>
          <w:tcPr>
            <w:vAlign w:val="center"/>
          </w:tcPr>
          <w:p w:rsidR="00000000" w:rsidDel="00000000" w:rsidP="00000000" w:rsidRDefault="00000000" w:rsidRPr="00000000" w14:paraId="000000A4">
            <w:pPr>
              <w:spacing w:after="0" w:before="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UPS (2 UNITS)</w:t>
            </w:r>
          </w:p>
          <w:p w:rsidR="00000000" w:rsidDel="00000000" w:rsidP="00000000" w:rsidRDefault="00000000" w:rsidRPr="00000000" w14:paraId="000000A5">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UPS topology: Double conversion (online)</w:t>
            </w:r>
          </w:p>
          <w:p w:rsidR="00000000" w:rsidDel="00000000" w:rsidP="00000000" w:rsidRDefault="00000000" w:rsidRPr="00000000" w14:paraId="000000A6">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Output power: 10 kVA</w:t>
            </w:r>
          </w:p>
          <w:p w:rsidR="00000000" w:rsidDel="00000000" w:rsidP="00000000" w:rsidRDefault="00000000" w:rsidRPr="00000000" w14:paraId="000000A7">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Output power: 10,000 W</w:t>
            </w:r>
          </w:p>
          <w:p w:rsidR="00000000" w:rsidDel="00000000" w:rsidP="00000000" w:rsidRDefault="00000000" w:rsidRPr="00000000" w14:paraId="000000A8">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Input operating voltage (min): 220 V</w:t>
            </w:r>
          </w:p>
          <w:p w:rsidR="00000000" w:rsidDel="00000000" w:rsidP="00000000" w:rsidRDefault="00000000" w:rsidRPr="00000000" w14:paraId="000000A9">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Input operating voltage (max): 240 V</w:t>
            </w:r>
          </w:p>
          <w:p w:rsidR="00000000" w:rsidDel="00000000" w:rsidP="00000000" w:rsidRDefault="00000000" w:rsidRPr="00000000" w14:paraId="000000AA">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Output operating voltage (min): 220 V</w:t>
            </w:r>
          </w:p>
          <w:p w:rsidR="00000000" w:rsidDel="00000000" w:rsidP="00000000" w:rsidRDefault="00000000" w:rsidRPr="00000000" w14:paraId="000000AB">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Output voltage (max): 240 V</w:t>
            </w:r>
          </w:p>
          <w:p w:rsidR="00000000" w:rsidDel="00000000" w:rsidP="00000000" w:rsidRDefault="00000000" w:rsidRPr="00000000" w14:paraId="000000AC">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Emergency power off (EPO): Yes</w:t>
            </w:r>
          </w:p>
          <w:p w:rsidR="00000000" w:rsidDel="00000000" w:rsidP="00000000" w:rsidRDefault="00000000" w:rsidRPr="00000000" w14:paraId="000000AD">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Audible alarms: Yes</w:t>
            </w:r>
          </w:p>
          <w:p w:rsidR="00000000" w:rsidDel="00000000" w:rsidP="00000000" w:rsidRDefault="00000000" w:rsidRPr="00000000" w14:paraId="000000AE">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SNMP/Web network interface and management software Licensed for all connected clients</w:t>
            </w:r>
          </w:p>
          <w:p w:rsidR="00000000" w:rsidDel="00000000" w:rsidP="00000000" w:rsidRDefault="00000000" w:rsidRPr="00000000" w14:paraId="000000AF">
            <w:pPr>
              <w:spacing w:after="0" w:before="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Form factor: Tower</w:t>
            </w:r>
            <w:r w:rsidDel="00000000" w:rsidR="00000000" w:rsidRPr="00000000">
              <w:rPr>
                <w:rtl w:val="0"/>
              </w:rPr>
            </w:r>
          </w:p>
        </w:tc>
        <w:tc>
          <w:tcPr/>
          <w:p w:rsidR="00000000" w:rsidDel="00000000" w:rsidP="00000000" w:rsidRDefault="00000000" w:rsidRPr="00000000" w14:paraId="000000B0">
            <w:pPr>
              <w:rPr>
                <w:rFonts w:ascii="Times New Roman" w:cs="Times New Roman" w:eastAsia="Times New Roman" w:hAnsi="Times New Roman"/>
                <w:b w:val="1"/>
                <w:bCs w:val="1"/>
                <w:highlight w:val="green"/>
              </w:rPr>
            </w:pPr>
            <w:bookmarkStart w:colFirst="0" w:colLast="0" w:name="_heading=h.azalgv9va028" w:id="1"/>
            <w:bookmarkEnd w:id="1"/>
            <w:r w:rsidDel="00000000" w:rsidR="00000000" w:rsidRPr="00000000">
              <w:rPr>
                <w:rtl w:val="0"/>
              </w:rPr>
            </w:r>
          </w:p>
        </w:tc>
        <w:tc>
          <w:tcPr/>
          <w:p w:rsidR="00000000" w:rsidDel="00000000" w:rsidP="00000000" w:rsidRDefault="00000000" w:rsidRPr="00000000" w14:paraId="000000B1">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B2">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B3">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9</w:t>
            </w:r>
          </w:p>
        </w:tc>
        <w:tc>
          <w:tcPr>
            <w:vAlign w:val="center"/>
          </w:tcPr>
          <w:p w:rsidR="00000000" w:rsidDel="00000000" w:rsidP="00000000" w:rsidRDefault="00000000" w:rsidRPr="00000000" w14:paraId="000000B4">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OFFICE LAPTOP (1 UNIT)</w:t>
            </w:r>
          </w:p>
          <w:p w:rsidR="00000000" w:rsidDel="00000000" w:rsidP="00000000" w:rsidRDefault="00000000" w:rsidRPr="00000000" w14:paraId="000000B5">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Processor Intel Core i7, 12th Generation or newer </w:t>
            </w:r>
          </w:p>
          <w:p w:rsidR="00000000" w:rsidDel="00000000" w:rsidP="00000000" w:rsidRDefault="00000000" w:rsidRPr="00000000" w14:paraId="000000B6">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Minimum 32GB DDR4 or DDR5</w:t>
            </w:r>
          </w:p>
          <w:p w:rsidR="00000000" w:rsidDel="00000000" w:rsidP="00000000" w:rsidRDefault="00000000" w:rsidRPr="00000000" w14:paraId="000000B7">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Disk: 512 GB SSD</w:t>
            </w:r>
          </w:p>
          <w:p w:rsidR="00000000" w:rsidDel="00000000" w:rsidP="00000000" w:rsidRDefault="00000000" w:rsidRPr="00000000" w14:paraId="000000B8">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Ports: 1 HDMI, 3 USB, 3</w:t>
            </w:r>
          </w:p>
          <w:p w:rsidR="00000000" w:rsidDel="00000000" w:rsidP="00000000" w:rsidRDefault="00000000" w:rsidRPr="00000000" w14:paraId="000000B9">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Connectivity: Wi-Fi, Bluetooth, Ethernet</w:t>
            </w:r>
          </w:p>
          <w:p w:rsidR="00000000" w:rsidDel="00000000" w:rsidP="00000000" w:rsidRDefault="00000000" w:rsidRPr="00000000" w14:paraId="000000BA">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Screen: 15.6” Full HD (1920 x 1080)</w:t>
            </w:r>
          </w:p>
          <w:p w:rsidR="00000000" w:rsidDel="00000000" w:rsidP="00000000" w:rsidRDefault="00000000" w:rsidRPr="00000000" w14:paraId="000000BB">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Accessories: Webcam, Mouse</w:t>
            </w:r>
          </w:p>
          <w:p w:rsidR="00000000" w:rsidDel="00000000" w:rsidP="00000000" w:rsidRDefault="00000000" w:rsidRPr="00000000" w14:paraId="000000BC">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rtl w:val="0"/>
              </w:rPr>
              <w:t xml:space="preserve">Software: Windows 11 Pro, Office 365</w:t>
            </w:r>
            <w:r w:rsidDel="00000000" w:rsidR="00000000" w:rsidRPr="00000000">
              <w:rPr>
                <w:rtl w:val="0"/>
              </w:rPr>
            </w:r>
          </w:p>
        </w:tc>
        <w:tc>
          <w:tcPr/>
          <w:p w:rsidR="00000000" w:rsidDel="00000000" w:rsidP="00000000" w:rsidRDefault="00000000" w:rsidRPr="00000000" w14:paraId="000000BD">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BE">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BF">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C0">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10</w:t>
            </w:r>
          </w:p>
        </w:tc>
        <w:tc>
          <w:tcPr>
            <w:vAlign w:val="center"/>
          </w:tcPr>
          <w:p w:rsidR="00000000" w:rsidDel="00000000" w:rsidP="00000000" w:rsidRDefault="00000000" w:rsidRPr="00000000" w14:paraId="000000C1">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OFFICE LAPTOP (1 UNIT)</w:t>
            </w:r>
          </w:p>
          <w:p w:rsidR="00000000" w:rsidDel="00000000" w:rsidP="00000000" w:rsidRDefault="00000000" w:rsidRPr="00000000" w14:paraId="000000C2">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Processor: Intel Core i7 (at least 13th generation)</w:t>
            </w:r>
          </w:p>
          <w:p w:rsidR="00000000" w:rsidDel="00000000" w:rsidP="00000000" w:rsidRDefault="00000000" w:rsidRPr="00000000" w14:paraId="000000C3">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16GB (DDR4 or higher)</w:t>
            </w:r>
          </w:p>
          <w:p w:rsidR="00000000" w:rsidDel="00000000" w:rsidP="00000000" w:rsidRDefault="00000000" w:rsidRPr="00000000" w14:paraId="000000C4">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Disk: 500GB SSD</w:t>
            </w:r>
          </w:p>
          <w:p w:rsidR="00000000" w:rsidDel="00000000" w:rsidP="00000000" w:rsidRDefault="00000000" w:rsidRPr="00000000" w14:paraId="000000C5">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Ports: 1 HDMI, 3 USB, 3</w:t>
            </w:r>
          </w:p>
          <w:p w:rsidR="00000000" w:rsidDel="00000000" w:rsidP="00000000" w:rsidRDefault="00000000" w:rsidRPr="00000000" w14:paraId="000000C6">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Connectivity: Wi-Fi, Bluetooth, Ethernet</w:t>
            </w:r>
          </w:p>
          <w:p w:rsidR="00000000" w:rsidDel="00000000" w:rsidP="00000000" w:rsidRDefault="00000000" w:rsidRPr="00000000" w14:paraId="000000C7">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Screen: 14” FHD</w:t>
            </w:r>
          </w:p>
          <w:p w:rsidR="00000000" w:rsidDel="00000000" w:rsidP="00000000" w:rsidRDefault="00000000" w:rsidRPr="00000000" w14:paraId="000000C8">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Accessories: Webcam, Mouse</w:t>
            </w:r>
          </w:p>
          <w:p w:rsidR="00000000" w:rsidDel="00000000" w:rsidP="00000000" w:rsidRDefault="00000000" w:rsidRPr="00000000" w14:paraId="000000C9">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rtl w:val="0"/>
              </w:rPr>
              <w:t xml:space="preserve">Software: Windows 11 Pro, Office 365</w:t>
            </w:r>
            <w:r w:rsidDel="00000000" w:rsidR="00000000" w:rsidRPr="00000000">
              <w:rPr>
                <w:rtl w:val="0"/>
              </w:rPr>
            </w:r>
          </w:p>
        </w:tc>
        <w:tc>
          <w:tcPr/>
          <w:p w:rsidR="00000000" w:rsidDel="00000000" w:rsidP="00000000" w:rsidRDefault="00000000" w:rsidRPr="00000000" w14:paraId="000000CA">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CB">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CC">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CD">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CF">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11</w:t>
            </w:r>
          </w:p>
        </w:tc>
        <w:tc>
          <w:tcPr>
            <w:vAlign w:val="center"/>
          </w:tcPr>
          <w:p w:rsidR="00000000" w:rsidDel="00000000" w:rsidP="00000000" w:rsidRDefault="00000000" w:rsidRPr="00000000" w14:paraId="000000D0">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TEACHER'S LAPTOP (1 UNIT)</w:t>
            </w:r>
          </w:p>
          <w:p w:rsidR="00000000" w:rsidDel="00000000" w:rsidP="00000000" w:rsidRDefault="00000000" w:rsidRPr="00000000" w14:paraId="000000D1">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Processor: Intel Core i5 (at least 13th generation)</w:t>
            </w:r>
          </w:p>
          <w:p w:rsidR="00000000" w:rsidDel="00000000" w:rsidP="00000000" w:rsidRDefault="00000000" w:rsidRPr="00000000" w14:paraId="000000D2">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RAM: 16GB (DDR4 or higher)</w:t>
            </w:r>
          </w:p>
          <w:p w:rsidR="00000000" w:rsidDel="00000000" w:rsidP="00000000" w:rsidRDefault="00000000" w:rsidRPr="00000000" w14:paraId="000000D3">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Disk: 500GB SSD</w:t>
            </w:r>
          </w:p>
          <w:p w:rsidR="00000000" w:rsidDel="00000000" w:rsidP="00000000" w:rsidRDefault="00000000" w:rsidRPr="00000000" w14:paraId="000000D4">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Ports: 1 HDMI, 3 USB, 3</w:t>
            </w:r>
          </w:p>
          <w:p w:rsidR="00000000" w:rsidDel="00000000" w:rsidP="00000000" w:rsidRDefault="00000000" w:rsidRPr="00000000" w14:paraId="000000D5">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Connectivity: Wi-Fi, Bluetooth, Ethernet</w:t>
            </w:r>
          </w:p>
          <w:p w:rsidR="00000000" w:rsidDel="00000000" w:rsidP="00000000" w:rsidRDefault="00000000" w:rsidRPr="00000000" w14:paraId="000000D6">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Screen: 15" FHD</w:t>
            </w:r>
          </w:p>
          <w:p w:rsidR="00000000" w:rsidDel="00000000" w:rsidP="00000000" w:rsidRDefault="00000000" w:rsidRPr="00000000" w14:paraId="000000D7">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Accessories: Webcam, Mouse</w:t>
            </w:r>
          </w:p>
          <w:p w:rsidR="00000000" w:rsidDel="00000000" w:rsidP="00000000" w:rsidRDefault="00000000" w:rsidRPr="00000000" w14:paraId="000000D8">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Software: Windows 11 Pro, Office 365</w:t>
            </w:r>
          </w:p>
        </w:tc>
        <w:tc>
          <w:tcPr/>
          <w:p w:rsidR="00000000" w:rsidDel="00000000" w:rsidP="00000000" w:rsidRDefault="00000000" w:rsidRPr="00000000" w14:paraId="000000D9">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DA">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DB">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rHeight w:val="1810.8593749999998" w:hRule="atLeast"/>
          <w:tblHeader w:val="0"/>
        </w:trPr>
        <w:tc>
          <w:tcPr/>
          <w:p w:rsidR="00000000" w:rsidDel="00000000" w:rsidP="00000000" w:rsidRDefault="00000000" w:rsidRPr="00000000" w14:paraId="000000DC">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12</w:t>
            </w:r>
          </w:p>
        </w:tc>
        <w:tc>
          <w:tcPr>
            <w:vAlign w:val="center"/>
          </w:tcPr>
          <w:p w:rsidR="00000000" w:rsidDel="00000000" w:rsidP="00000000" w:rsidRDefault="00000000" w:rsidRPr="00000000" w14:paraId="000000DD">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PROJECTOR (1 UNIT)</w:t>
            </w:r>
          </w:p>
          <w:p w:rsidR="00000000" w:rsidDel="00000000" w:rsidP="00000000" w:rsidRDefault="00000000" w:rsidRPr="00000000" w14:paraId="000000DE">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ANSI Lumens: 3000</w:t>
            </w:r>
          </w:p>
          <w:p w:rsidR="00000000" w:rsidDel="00000000" w:rsidP="00000000" w:rsidRDefault="00000000" w:rsidRPr="00000000" w14:paraId="000000DF">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Display Resolution: Minimum 1920x1080</w:t>
            </w:r>
          </w:p>
          <w:p w:rsidR="00000000" w:rsidDel="00000000" w:rsidP="00000000" w:rsidRDefault="00000000" w:rsidRPr="00000000" w14:paraId="000000E0">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Connectivity Technology: HDMI, Bluetooth</w:t>
            </w:r>
          </w:p>
          <w:p w:rsidR="00000000" w:rsidDel="00000000" w:rsidP="00000000" w:rsidRDefault="00000000" w:rsidRPr="00000000" w14:paraId="000000E1">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Built-in speaker</w:t>
            </w:r>
          </w:p>
          <w:p w:rsidR="00000000" w:rsidDel="00000000" w:rsidP="00000000" w:rsidRDefault="00000000" w:rsidRPr="00000000" w14:paraId="000000E2">
            <w:pPr>
              <w:spacing w:after="20" w:before="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Ceiling mountable</w:t>
            </w:r>
          </w:p>
        </w:tc>
        <w:tc>
          <w:tcPr/>
          <w:p w:rsidR="00000000" w:rsidDel="00000000" w:rsidP="00000000" w:rsidRDefault="00000000" w:rsidRPr="00000000" w14:paraId="000000E3">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E4">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E5">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E6">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13</w:t>
            </w:r>
          </w:p>
        </w:tc>
        <w:tc>
          <w:tcPr>
            <w:vAlign w:val="center"/>
          </w:tcPr>
          <w:p w:rsidR="00000000" w:rsidDel="00000000" w:rsidP="00000000" w:rsidRDefault="00000000" w:rsidRPr="00000000" w14:paraId="000000E7">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A4 B/W MULTIFUNCTION PRINTER </w:t>
            </w:r>
          </w:p>
          <w:p w:rsidR="00000000" w:rsidDel="00000000" w:rsidP="00000000" w:rsidRDefault="00000000" w:rsidRPr="00000000" w14:paraId="000000E8">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 UNIT)</w:t>
            </w:r>
          </w:p>
          <w:p w:rsidR="00000000" w:rsidDel="00000000" w:rsidP="00000000" w:rsidRDefault="00000000" w:rsidRPr="00000000" w14:paraId="000000E9">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Print technology: Laser</w:t>
            </w:r>
          </w:p>
          <w:p w:rsidR="00000000" w:rsidDel="00000000" w:rsidP="00000000" w:rsidRDefault="00000000" w:rsidRPr="00000000" w14:paraId="000000EA">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Function modes: Print/Copy/Scan</w:t>
            </w:r>
          </w:p>
          <w:p w:rsidR="00000000" w:rsidDel="00000000" w:rsidP="00000000" w:rsidRDefault="00000000" w:rsidRPr="00000000" w14:paraId="000000EB">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Print performance: 32 ppm</w:t>
            </w:r>
          </w:p>
          <w:p w:rsidR="00000000" w:rsidDel="00000000" w:rsidP="00000000" w:rsidRDefault="00000000" w:rsidRPr="00000000" w14:paraId="000000EC">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Scan performance: 22 ppm</w:t>
            </w:r>
          </w:p>
          <w:p w:rsidR="00000000" w:rsidDel="00000000" w:rsidP="00000000" w:rsidRDefault="00000000" w:rsidRPr="00000000" w14:paraId="000000ED">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Automatic duplex printing</w:t>
            </w:r>
          </w:p>
          <w:p w:rsidR="00000000" w:rsidDel="00000000" w:rsidP="00000000" w:rsidRDefault="00000000" w:rsidRPr="00000000" w14:paraId="000000EE">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Connectivity: Ethernet, WiFi, USB</w:t>
            </w:r>
          </w:p>
          <w:p w:rsidR="00000000" w:rsidDel="00000000" w:rsidP="00000000" w:rsidRDefault="00000000" w:rsidRPr="00000000" w14:paraId="000000EF">
            <w:pPr>
              <w:spacing w:after="20" w:before="2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Inbox toner: up to approximately 1,200 pages</w:t>
            </w:r>
            <w:r w:rsidDel="00000000" w:rsidR="00000000" w:rsidRPr="00000000">
              <w:rPr>
                <w:rtl w:val="0"/>
              </w:rPr>
            </w:r>
          </w:p>
        </w:tc>
        <w:tc>
          <w:tcPr/>
          <w:p w:rsidR="00000000" w:rsidDel="00000000" w:rsidP="00000000" w:rsidRDefault="00000000" w:rsidRPr="00000000" w14:paraId="000000F0">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F1">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F2">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F3">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14</w:t>
            </w:r>
          </w:p>
        </w:tc>
        <w:tc>
          <w:tcPr>
            <w:vAlign w:val="center"/>
          </w:tcPr>
          <w:p w:rsidR="00000000" w:rsidDel="00000000" w:rsidP="00000000" w:rsidRDefault="00000000" w:rsidRPr="00000000" w14:paraId="000000F4">
            <w:pPr>
              <w:spacing w:after="20" w:before="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A4 COLOR MULTIFUNCTION PRINTER (1 UNIT)</w:t>
            </w:r>
          </w:p>
          <w:p w:rsidR="00000000" w:rsidDel="00000000" w:rsidP="00000000" w:rsidRDefault="00000000" w:rsidRPr="00000000" w14:paraId="000000F5">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Printing technology: Laser</w:t>
            </w:r>
          </w:p>
          <w:p w:rsidR="00000000" w:rsidDel="00000000" w:rsidP="00000000" w:rsidRDefault="00000000" w:rsidRPr="00000000" w14:paraId="000000F6">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Function modes: Print/Copy/Scan</w:t>
            </w:r>
          </w:p>
          <w:p w:rsidR="00000000" w:rsidDel="00000000" w:rsidP="00000000" w:rsidRDefault="00000000" w:rsidRPr="00000000" w14:paraId="000000F7">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Print speed: 25 ppm</w:t>
            </w:r>
          </w:p>
          <w:p w:rsidR="00000000" w:rsidDel="00000000" w:rsidP="00000000" w:rsidRDefault="00000000" w:rsidRPr="00000000" w14:paraId="000000F8">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Scan speed: 8 ppm (color) / 19 ppm (b/w)</w:t>
            </w:r>
          </w:p>
          <w:p w:rsidR="00000000" w:rsidDel="00000000" w:rsidP="00000000" w:rsidRDefault="00000000" w:rsidRPr="00000000" w14:paraId="000000F9">
            <w:pPr>
              <w:spacing w:after="20" w:before="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Automatic duplex printing</w:t>
            </w:r>
          </w:p>
          <w:p w:rsidR="00000000" w:rsidDel="00000000" w:rsidP="00000000" w:rsidRDefault="00000000" w:rsidRPr="00000000" w14:paraId="000000FA">
            <w:pPr>
              <w:spacing w:after="20" w:before="2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Connectivity: Ethernet, WiFi, USB</w:t>
            </w:r>
            <w:r w:rsidDel="00000000" w:rsidR="00000000" w:rsidRPr="00000000">
              <w:rPr>
                <w:rtl w:val="0"/>
              </w:rPr>
            </w:r>
          </w:p>
        </w:tc>
        <w:tc>
          <w:tcPr/>
          <w:p w:rsidR="00000000" w:rsidDel="00000000" w:rsidP="00000000" w:rsidRDefault="00000000" w:rsidRPr="00000000" w14:paraId="000000FB">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0FC">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0FD">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0FE">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15</w:t>
            </w:r>
          </w:p>
        </w:tc>
        <w:tc>
          <w:tcPr>
            <w:vAlign w:val="center"/>
          </w:tcPr>
          <w:p w:rsidR="00000000" w:rsidDel="00000000" w:rsidP="00000000" w:rsidRDefault="00000000" w:rsidRPr="00000000" w14:paraId="000000FF">
            <w:pPr>
              <w:spacing w:after="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After-sales service: </w:t>
            </w:r>
            <w:r w:rsidDel="00000000" w:rsidR="00000000" w:rsidRPr="00000000">
              <w:rPr>
                <w:rFonts w:ascii="Times New Roman" w:cs="Times New Roman" w:eastAsia="Times New Roman" w:hAnsi="Times New Roman"/>
                <w:sz w:val="22"/>
                <w:szCs w:val="22"/>
                <w:rtl w:val="0"/>
              </w:rPr>
              <w:t xml:space="preserve">24 months</w:t>
            </w:r>
          </w:p>
        </w:tc>
        <w:tc>
          <w:tcPr/>
          <w:p w:rsidR="00000000" w:rsidDel="00000000" w:rsidP="00000000" w:rsidRDefault="00000000" w:rsidRPr="00000000" w14:paraId="00000100">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101">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102">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103">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16</w:t>
            </w:r>
          </w:p>
        </w:tc>
        <w:tc>
          <w:tcPr>
            <w:vAlign w:val="center"/>
          </w:tcPr>
          <w:p w:rsidR="00000000" w:rsidDel="00000000" w:rsidP="00000000" w:rsidRDefault="00000000" w:rsidRPr="00000000" w14:paraId="00000104">
            <w:pPr>
              <w:spacing w:after="0" w:lineRule="auto"/>
              <w:ind w:left="0" w:firstLine="0"/>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Admin training</w:t>
            </w:r>
          </w:p>
        </w:tc>
        <w:tc>
          <w:tcPr/>
          <w:p w:rsidR="00000000" w:rsidDel="00000000" w:rsidP="00000000" w:rsidRDefault="00000000" w:rsidRPr="00000000" w14:paraId="00000105">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106">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107">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108">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17</w:t>
            </w:r>
          </w:p>
        </w:tc>
        <w:tc>
          <w:tcPr>
            <w:vAlign w:val="center"/>
          </w:tcPr>
          <w:p w:rsidR="00000000" w:rsidDel="00000000" w:rsidP="00000000" w:rsidRDefault="00000000" w:rsidRPr="00000000" w14:paraId="00000109">
            <w:pPr>
              <w:spacing w:after="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Installation service:</w:t>
            </w:r>
            <w:r w:rsidDel="00000000" w:rsidR="00000000" w:rsidRPr="00000000">
              <w:rPr>
                <w:rFonts w:ascii="Times New Roman" w:cs="Times New Roman" w:eastAsia="Times New Roman" w:hAnsi="Times New Roman"/>
                <w:sz w:val="22"/>
                <w:szCs w:val="22"/>
                <w:rtl w:val="0"/>
              </w:rPr>
              <w:t xml:space="preserve"> Full site install; Configuring</w:t>
            </w:r>
          </w:p>
        </w:tc>
        <w:tc>
          <w:tcPr/>
          <w:p w:rsidR="00000000" w:rsidDel="00000000" w:rsidP="00000000" w:rsidRDefault="00000000" w:rsidRPr="00000000" w14:paraId="0000010A">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10B">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10C">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p w:rsidR="00000000" w:rsidDel="00000000" w:rsidP="00000000" w:rsidRDefault="00000000" w:rsidRPr="00000000" w14:paraId="0000010D">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18</w:t>
            </w:r>
          </w:p>
        </w:tc>
        <w:tc>
          <w:tcPr>
            <w:vAlign w:val="center"/>
          </w:tcPr>
          <w:p w:rsidR="00000000" w:rsidDel="00000000" w:rsidP="00000000" w:rsidRDefault="00000000" w:rsidRPr="00000000" w14:paraId="0000010E">
            <w:pPr>
              <w:spacing w:after="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Post-installation testing:</w:t>
            </w:r>
            <w:r w:rsidDel="00000000" w:rsidR="00000000" w:rsidRPr="00000000">
              <w:rPr>
                <w:rFonts w:ascii="Times New Roman" w:cs="Times New Roman" w:eastAsia="Times New Roman" w:hAnsi="Times New Roman"/>
                <w:sz w:val="22"/>
                <w:szCs w:val="22"/>
                <w:rtl w:val="0"/>
              </w:rPr>
              <w:t xml:space="preserve"> Hardware tests; Server validation; Network/stress test</w:t>
            </w:r>
          </w:p>
        </w:tc>
        <w:tc>
          <w:tcPr/>
          <w:p w:rsidR="00000000" w:rsidDel="00000000" w:rsidP="00000000" w:rsidRDefault="00000000" w:rsidRPr="00000000" w14:paraId="0000010F">
            <w:pPr>
              <w:rPr>
                <w:rFonts w:ascii="Times New Roman" w:cs="Times New Roman" w:eastAsia="Times New Roman" w:hAnsi="Times New Roman"/>
                <w:b w:val="1"/>
                <w:bCs w:val="1"/>
              </w:rPr>
            </w:pPr>
            <w:r w:rsidDel="00000000" w:rsidR="00000000" w:rsidRPr="00000000">
              <w:rPr>
                <w:rtl w:val="0"/>
              </w:rPr>
            </w:r>
          </w:p>
        </w:tc>
        <w:tc>
          <w:tcPr/>
          <w:p w:rsidR="00000000" w:rsidDel="00000000" w:rsidP="00000000" w:rsidRDefault="00000000" w:rsidRPr="00000000" w14:paraId="00000110">
            <w:pPr>
              <w:rPr>
                <w:rFonts w:ascii="Times New Roman" w:cs="Times New Roman" w:eastAsia="Times New Roman" w:hAnsi="Times New Roman"/>
                <w:b w:val="1"/>
                <w:bCs w:val="1"/>
                <w:highlight w:val="green"/>
              </w:rPr>
            </w:pPr>
            <w:r w:rsidDel="00000000" w:rsidR="00000000" w:rsidRPr="00000000">
              <w:rPr>
                <w:rtl w:val="0"/>
              </w:rPr>
            </w:r>
          </w:p>
        </w:tc>
        <w:tc>
          <w:tcPr/>
          <w:p w:rsidR="00000000" w:rsidDel="00000000" w:rsidP="00000000" w:rsidRDefault="00000000" w:rsidRPr="00000000" w14:paraId="00000111">
            <w:pPr>
              <w:jc w:val="center"/>
              <w:rPr>
                <w:rFonts w:ascii="Times New Roman" w:cs="Times New Roman" w:eastAsia="Times New Roman" w:hAnsi="Times New Roman"/>
                <w:b w:val="1"/>
                <w:bCs w:val="1"/>
                <w:highlight w:val="green"/>
              </w:rPr>
            </w:pPr>
            <w:r w:rsidDel="00000000" w:rsidR="00000000" w:rsidRPr="00000000">
              <w:rPr>
                <w:rtl w:val="0"/>
              </w:rPr>
            </w:r>
          </w:p>
        </w:tc>
      </w:tr>
    </w:tbl>
    <w:p w:rsidR="00000000" w:rsidDel="00000000" w:rsidP="00000000" w:rsidRDefault="00000000" w:rsidRPr="00000000" w14:paraId="00000112">
      <w:pPr>
        <w:spacing w:before="0" w:lineRule="auto"/>
        <w:ind w:left="567" w:hanging="567"/>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1906" w:w="16838" w:orient="landscape"/>
      <w:pgMar w:bottom="1418" w:top="851"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 w:name="Courier New"/>
  <w:font w:name="Noto Sans Symbols">
    <w:embedRegular w:fontKey="{00000000-0000-0000-0000-000000000000}" r:id="rId4" w:subsetted="0"/>
    <w:embedBold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31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c4f_annex_ii_technspec_iii_technoffer_en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r>
    <w:r w:rsidDel="00000000" w:rsidR="00000000" w:rsidRPr="00000000">
      <w:pict>
        <v:shape id="Immagine 2" style="position:absolute;margin-left:604.5pt;margin-top:-12.85pt;width:109.8pt;height:41.45pt;z-index:2;visibility:visible;mso-wrap-style:square;mso-wrap-edited:f;mso-width-percent:0;mso-height-percent:0;mso-wrap-distance-left:9pt;mso-wrap-distance-top:0;mso-wrap-distance-right:9pt;mso-wrap-distance-bottom:0;mso-position-horizontal-relative:margin;mso-position-vertical-relative:text;mso-width-percent:0;mso-height-percent:0;mso-width-relative:margin;mso-height-relative:margin;mso-position-horizontal:absolute;mso-position-vertical:absolute;" alt="" o:spid="_x0000_s2050" type="#_x0000_t75">
          <v:imagedata r:id="rId2" o:title=""/>
          <o:lock v:ext="edit" aspectratio="f"/>
          <w10:wrap/>
        </v:shape>
      </w:pict>
    </w:r>
    <w:r w:rsidDel="00000000" w:rsidR="00000000" w:rsidRPr="00000000">
      <w:pict>
        <v:shape id="Immagine 1" style="position:absolute;margin-left:183.9pt;margin-top:-16.7pt;width:98.45pt;height:57.55pt;z-index:3;visibility:visible;mso-wrap-style:square;mso-wrap-edited:f;mso-wrap-distance-left:9pt;mso-wrap-distance-top:0;mso-wrap-distance-right:9pt;mso-wrap-distance-bottom:0;mso-position-horizontal-relative:margin;mso-position-vertical-relative:text;mso-width-relative:margin;mso-height-relative:margin;mso-position-horizontal:absolute;mso-position-vertical:absolute;" alt="" o:spid="_x0000_s2051" type="#_x0000_t75">
          <v:imagedata r:id="rId3" o:title=""/>
          <o:lock v:ext="edit" aspectratio="f"/>
          <w10:wrap/>
        </v:shape>
      </w:pic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317"/>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2024</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31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c4f_annex_ii_techspec_iii_techoffer_en.docx</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pict>
        <v:shape id="Imazh 2" style="position:absolute;left:0;text-align:left;margin-left:312.95pt;margin-top:-37.2pt;width:103.45pt;height:72.7pt;z-index:1;visibility:visible;mso-wrap-style:square;mso-wrap-edited:f;mso-width-percent:0;mso-height-percent:0;mso-position-horizontal-relative:margin;mso-position-vertical-relative:text;mso-width-percent:0;mso-height-percent:0;mso-position-horizontal:absolute;mso-position-vertical:absolute;" alt="" o:spid="_x0000_s2049" type="#_x0000_t75">
          <v:imagedata r:id="rId1" o:title=""/>
          <w10:wrap/>
        </v:shape>
      </w:pic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37" w:hanging="17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sv"/>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Heading7">
    <w:name w:val="heading 7"/>
    <w:basedOn w:val="Normal"/>
    <w:next w:val="Normal"/>
    <w:qFormat w:val="1"/>
    <w:pPr>
      <w:numPr>
        <w:ilvl w:val="6"/>
        <w:numId w:val="2"/>
      </w:numPr>
      <w:spacing w:after="60" w:before="240"/>
      <w:outlineLvl w:val="6"/>
    </w:pPr>
  </w:style>
  <w:style w:type="paragraph" w:styleId="Heading8">
    <w:name w:val="heading 8"/>
    <w:basedOn w:val="Normal"/>
    <w:next w:val="Normal"/>
    <w:qFormat w:val="1"/>
    <w:pPr>
      <w:numPr>
        <w:ilvl w:val="7"/>
        <w:numId w:val="2"/>
      </w:numPr>
      <w:spacing w:after="60" w:before="240"/>
      <w:outlineLvl w:val="7"/>
    </w:pPr>
    <w:rPr>
      <w:i w:val="1"/>
    </w:rPr>
  </w:style>
  <w:style w:type="paragraph" w:styleId="Heading9">
    <w:name w:val="heading 9"/>
    <w:basedOn w:val="Normal"/>
    <w:next w:val="Normal"/>
    <w:qFormat w:val="1"/>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Indent">
    <w:name w:val="Body Text Indent"/>
    <w:basedOn w:val="Normal"/>
    <w:pPr>
      <w:tabs>
        <w:tab w:val="num" w:pos="567"/>
      </w:tabs>
      <w:spacing w:after="0" w:before="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lang w:val="en-GB"/>
    </w:rPr>
  </w:style>
  <w:style w:type="character" w:styleId="Hyperlink">
    <w:name w:val="Hyperlink"/>
    <w:rPr>
      <w:color w:val="0000ff"/>
      <w:u w:val="single"/>
    </w:rPr>
  </w:style>
  <w:style w:type="paragraph" w:styleId="FootnoteText">
    <w:name w:val="footnote text"/>
    <w:basedOn w:val="Normal"/>
    <w:semiHidden w:val="1"/>
    <w:rPr>
      <w:lang w:val="fr-FR"/>
    </w:rPr>
  </w:style>
  <w:style w:type="character" w:styleId="FootnoteReference">
    <w:name w:val="footnote reference"/>
    <w:semiHidden w:val="1"/>
    <w:rPr>
      <w:vertAlign w:val="superscript"/>
    </w:rPr>
  </w:style>
  <w:style w:type="paragraph" w:styleId="DocumentMap">
    <w:name w:val="Document Map"/>
    <w:basedOn w:val="Normal"/>
    <w:semiHidden w:val="1"/>
    <w:pPr>
      <w:shd w:color="auto" w:fill="000080" w:val="clear"/>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val="1"/>
      <w:sz w:val="40"/>
      <w:lang w:val="en-GB"/>
    </w:rPr>
  </w:style>
  <w:style w:type="paragraph" w:styleId="SubTitle2" w:customStyle="1">
    <w:name w:val="SubTitle 2"/>
    <w:basedOn w:val="Normal"/>
    <w:pPr>
      <w:spacing w:after="240"/>
      <w:jc w:val="center"/>
    </w:pPr>
    <w:rPr>
      <w:b w:val="1"/>
      <w:sz w:val="32"/>
      <w:lang w:val="en-GB"/>
    </w:rPr>
  </w:style>
  <w:style w:type="paragraph" w:styleId="Annexetitle" w:customStyle="1">
    <w:name w:val="Annexe_title"/>
    <w:basedOn w:val="Heading1"/>
    <w:next w:val="Normal"/>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
    <w:pPr>
      <w:keepNext w:val="1"/>
      <w:widowControl w:val="0"/>
      <w:tabs>
        <w:tab w:val="num" w:pos="992"/>
      </w:tabs>
      <w:ind w:left="992" w:hanging="992"/>
    </w:pPr>
    <w:rPr>
      <w:b w:val="1"/>
      <w:sz w:val="18"/>
      <w:lang w:val="fr-FR"/>
    </w:rPr>
  </w:style>
  <w:style w:type="paragraph" w:styleId="titlefront" w:customStyle="1">
    <w:name w:val="title_front"/>
    <w:basedOn w:val="Normal"/>
    <w:pPr>
      <w:spacing w:before="240"/>
      <w:ind w:left="1701"/>
      <w:jc w:val="right"/>
    </w:pPr>
    <w:rPr>
      <w:rFonts w:ascii="Optima" w:hAnsi="Optima"/>
      <w:b w:val="1"/>
      <w:sz w:val="28"/>
      <w:lang w:val="en-GB"/>
    </w:rPr>
  </w:style>
  <w:style w:type="paragraph" w:styleId="TOC1">
    <w:name w:val="toc 1"/>
    <w:basedOn w:val="Normal"/>
    <w:next w:val="Normal"/>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pPr>
      <w:spacing w:after="0" w:before="0"/>
      <w:ind w:left="200"/>
    </w:pPr>
    <w:rPr>
      <w:rFonts w:ascii="Times New Roman" w:hAnsi="Times New Roman"/>
      <w:smallCaps w:val="1"/>
    </w:rPr>
  </w:style>
  <w:style w:type="character" w:styleId="Strong">
    <w:name w:val="Strong"/>
    <w:uiPriority w:val="22"/>
    <w:qFormat w:val="1"/>
    <w:rPr>
      <w:b w:val="1"/>
    </w:rPr>
  </w:style>
  <w:style w:type="paragraph" w:styleId="Blockquote" w:customStyle="1">
    <w:name w:val="Blockquote"/>
    <w:basedOn w:val="Normal"/>
    <w:pPr>
      <w:widowControl w:val="0"/>
      <w:spacing w:after="100" w:before="100"/>
      <w:ind w:left="360" w:right="360"/>
    </w:pPr>
    <w:rPr>
      <w:sz w:val="24"/>
      <w:lang w:val="en-US"/>
    </w:rPr>
  </w:style>
  <w:style w:type="paragraph" w:styleId="TOC3">
    <w:name w:val="toc 3"/>
    <w:basedOn w:val="Normal"/>
    <w:next w:val="Normal"/>
    <w:autoRedefine w:val="1"/>
    <w:semiHidden w:val="1"/>
    <w:pPr>
      <w:spacing w:after="0" w:before="0"/>
      <w:ind w:left="400"/>
    </w:pPr>
    <w:rPr>
      <w:rFonts w:ascii="Times New Roman" w:hAnsi="Times New Roman"/>
      <w:i w:val="1"/>
    </w:rPr>
  </w:style>
  <w:style w:type="paragraph" w:styleId="TOC4">
    <w:name w:val="toc 4"/>
    <w:basedOn w:val="Normal"/>
    <w:next w:val="Normal"/>
    <w:autoRedefine w:val="1"/>
    <w:semiHidden w:val="1"/>
    <w:pPr>
      <w:spacing w:after="0" w:before="0"/>
      <w:ind w:left="600"/>
    </w:pPr>
    <w:rPr>
      <w:rFonts w:ascii="Times New Roman" w:hAnsi="Times New Roman"/>
      <w:sz w:val="18"/>
    </w:rPr>
  </w:style>
  <w:style w:type="paragraph" w:styleId="TOC5">
    <w:name w:val="toc 5"/>
    <w:basedOn w:val="Normal"/>
    <w:next w:val="Normal"/>
    <w:autoRedefine w:val="1"/>
    <w:semiHidden w:val="1"/>
    <w:pPr>
      <w:spacing w:after="0" w:before="0"/>
      <w:ind w:left="800"/>
    </w:pPr>
    <w:rPr>
      <w:rFonts w:ascii="Times New Roman" w:hAnsi="Times New Roman"/>
      <w:sz w:val="18"/>
    </w:rPr>
  </w:style>
  <w:style w:type="paragraph" w:styleId="TOC6">
    <w:name w:val="toc 6"/>
    <w:basedOn w:val="Normal"/>
    <w:next w:val="Normal"/>
    <w:autoRedefine w:val="1"/>
    <w:semiHidden w:val="1"/>
    <w:pPr>
      <w:spacing w:after="0" w:before="0"/>
      <w:ind w:left="1000"/>
    </w:pPr>
    <w:rPr>
      <w:rFonts w:ascii="Times New Roman" w:hAnsi="Times New Roman"/>
      <w:sz w:val="18"/>
    </w:rPr>
  </w:style>
  <w:style w:type="paragraph" w:styleId="TOC7">
    <w:name w:val="toc 7"/>
    <w:basedOn w:val="Normal"/>
    <w:next w:val="Normal"/>
    <w:autoRedefine w:val="1"/>
    <w:semiHidden w:val="1"/>
    <w:pPr>
      <w:spacing w:after="0" w:before="0"/>
      <w:ind w:left="1200"/>
    </w:pPr>
    <w:rPr>
      <w:rFonts w:ascii="Times New Roman" w:hAnsi="Times New Roman"/>
      <w:sz w:val="18"/>
    </w:rPr>
  </w:style>
  <w:style w:type="paragraph" w:styleId="TOC8">
    <w:name w:val="toc 8"/>
    <w:basedOn w:val="Normal"/>
    <w:next w:val="Normal"/>
    <w:autoRedefine w:val="1"/>
    <w:semiHidden w:val="1"/>
    <w:pPr>
      <w:spacing w:after="0" w:before="0"/>
      <w:ind w:left="1400"/>
    </w:pPr>
    <w:rPr>
      <w:rFonts w:ascii="Times New Roman" w:hAnsi="Times New Roman"/>
      <w:sz w:val="18"/>
    </w:rPr>
  </w:style>
  <w:style w:type="paragraph" w:styleId="TOC9">
    <w:name w:val="toc 9"/>
    <w:basedOn w:val="Normal"/>
    <w:next w:val="Normal"/>
    <w:autoRedefine w:val="1"/>
    <w:semiHidden w:val="1"/>
    <w:pPr>
      <w:spacing w:after="0" w:before="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val="cs-CZ"/>
    </w:rPr>
  </w:style>
  <w:style w:type="paragraph" w:styleId="Section" w:customStyle="1">
    <w:name w:val="Section"/>
    <w:basedOn w:val="Normal"/>
    <w:pPr>
      <w:widowControl w:val="0"/>
      <w:spacing w:after="0" w:before="0" w:line="360" w:lineRule="exact"/>
      <w:jc w:val="center"/>
    </w:pPr>
    <w:rPr>
      <w:b w:val="1"/>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paragraph" w:styleId="BalloonText">
    <w:name w:val="Balloon Text"/>
    <w:basedOn w:val="Normal"/>
    <w:semiHidden w:val="1"/>
    <w:rsid w:val="00B25580"/>
    <w:rPr>
      <w:rFonts w:ascii="Tahoma" w:cs="Tahoma" w:hAnsi="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styleId="CommentTextChar" w:customStyle="1">
    <w:name w:val="Comment Text Char"/>
    <w:link w:val="CommentText"/>
    <w:rsid w:val="00CF7AAC"/>
    <w:rPr>
      <w:rFonts w:ascii="Arial" w:hAnsi="Arial"/>
      <w:snapToGrid w:val="0"/>
      <w:lang w:eastAsia="en-US" w:val="sv-SE"/>
    </w:rPr>
  </w:style>
  <w:style w:type="paragraph" w:styleId="CommentSubject">
    <w:name w:val="annotation subject"/>
    <w:basedOn w:val="CommentText"/>
    <w:next w:val="CommentText"/>
    <w:link w:val="CommentSubjectChar"/>
    <w:rsid w:val="00CF7AAC"/>
    <w:rPr>
      <w:b w:val="1"/>
      <w:bCs w:val="1"/>
    </w:rPr>
  </w:style>
  <w:style w:type="character" w:styleId="CommentSubjectChar" w:customStyle="1">
    <w:name w:val="Comment Subject Char"/>
    <w:link w:val="CommentSubject"/>
    <w:rsid w:val="00CF7AAC"/>
    <w:rPr>
      <w:rFonts w:ascii="Arial" w:hAnsi="Arial"/>
      <w:b w:val="1"/>
      <w:bCs w:val="1"/>
      <w:snapToGrid w:val="0"/>
      <w:lang w:eastAsia="en-US" w:val="sv-SE"/>
    </w:rPr>
  </w:style>
  <w:style w:type="character" w:styleId="Emphasis">
    <w:name w:val="Emphasis"/>
    <w:qFormat w:val="1"/>
    <w:rsid w:val="004D4E83"/>
    <w:rPr>
      <w:i w:val="1"/>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 Type="http://schemas.openxmlformats.org/officeDocument/2006/relationships/theme" Target="theme/theme1.xml"/><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9" Type="http://schemas.openxmlformats.org/officeDocument/2006/relationships/customXml" Target="../customXML/item1.xm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ettings" Target="settings.xml"/><Relationship Id="rId6" Type="http://schemas.openxmlformats.org/officeDocument/2006/relationships/fontTable" Target="fontTable.xml"/><Relationship Id="rId7" Type="http://schemas.openxmlformats.org/officeDocument/2006/relationships/numbering" Target="numbering.xml"/><Relationship Id="rId8"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NotoSansSymbols-regular.ttf"/><Relationship Id="rId5"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4"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pDZojjFL57PSR1uiQ9WmasnSYw==">CgMxLjAaJQoBMBIgCh4IB0IaCg9UaW1lcyBOZXcgUm9tYW4SB0d1bmdzdWgaJQoBMRIgCh4IB0IaCg9UaW1lcyBOZXcgUm9tYW4SB0d1bmdzdWgyDmguaDZpemZwZHZrN2ttMg5oLmF6YWxndjl2YTAyODgAciExQXFXeTRoSVdzaUxXYndWb3ZScXBoX2JJZ1ZjSU5XNVk=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2024-07-04T13:59:00Z</dcterms:created>
  <dc:creator>ERISA KASEMI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